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B8CF8" w14:textId="7D9977F8" w:rsidR="00D54031" w:rsidRPr="00D54031" w:rsidRDefault="00D54031" w:rsidP="00D54031">
      <w:pPr>
        <w:spacing w:before="48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Ответы на типовые вопросы</w:t>
      </w:r>
    </w:p>
    <w:p w14:paraId="0FBC00AE" w14:textId="7B0F4AE4" w:rsidR="00D54031" w:rsidRPr="00D54031" w:rsidRDefault="00D54031" w:rsidP="00D54031">
      <w:pPr>
        <w:spacing w:before="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anchor="heading=h.7b491dgjd5ae" w:history="1">
        <w:r w:rsidRPr="00D54031">
          <w:rPr>
            <w:rFonts w:ascii="Arial" w:eastAsia="Times New Roman" w:hAnsi="Arial" w:cs="Arial"/>
            <w:b/>
            <w:bCs/>
            <w:color w:val="000000"/>
            <w:sz w:val="28"/>
            <w:szCs w:val="28"/>
            <w:u w:val="single"/>
            <w:lang w:eastAsia="ru-RU"/>
          </w:rPr>
          <w:t>1 Поддерживаемые версии браузеров</w:t>
        </w:r>
      </w:hyperlink>
    </w:p>
    <w:p w14:paraId="3A72CCFB" w14:textId="1B21730D" w:rsidR="00D54031" w:rsidRPr="00D54031" w:rsidRDefault="00D54031" w:rsidP="00D54031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anchor="heading=h.pyyg7lijab18" w:history="1">
        <w:r w:rsidRPr="00D54031">
          <w:rPr>
            <w:rFonts w:ascii="Arial" w:eastAsia="Times New Roman" w:hAnsi="Arial" w:cs="Arial"/>
            <w:b/>
            <w:bCs/>
            <w:color w:val="000000"/>
            <w:sz w:val="28"/>
            <w:szCs w:val="28"/>
            <w:u w:val="single"/>
            <w:lang w:eastAsia="ru-RU"/>
          </w:rPr>
          <w:t>2 Проверка компьютера на совместимость</w:t>
        </w:r>
      </w:hyperlink>
    </w:p>
    <w:p w14:paraId="612E94BF" w14:textId="6A48D746" w:rsidR="00D54031" w:rsidRPr="00D54031" w:rsidRDefault="00D54031" w:rsidP="00D54031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anchor="heading=h.2et92p0" w:history="1">
        <w:r w:rsidRPr="00D54031">
          <w:rPr>
            <w:rFonts w:ascii="Arial" w:eastAsia="Times New Roman" w:hAnsi="Arial" w:cs="Arial"/>
            <w:b/>
            <w:bCs/>
            <w:color w:val="000000"/>
            <w:sz w:val="28"/>
            <w:szCs w:val="28"/>
            <w:u w:val="single"/>
            <w:lang w:eastAsia="ru-RU"/>
          </w:rPr>
          <w:t>3 Доступ к камере и микрофону</w:t>
        </w:r>
      </w:hyperlink>
    </w:p>
    <w:p w14:paraId="530D3BE0" w14:textId="0D140AFB" w:rsidR="00D54031" w:rsidRPr="00D54031" w:rsidRDefault="00D54031" w:rsidP="00D54031">
      <w:pPr>
        <w:spacing w:before="60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anchor="heading=h.tyjcwt" w:history="1">
        <w:r w:rsidRPr="00D54031">
          <w:rPr>
            <w:rFonts w:ascii="Arial" w:eastAsia="Times New Roman" w:hAnsi="Arial" w:cs="Arial"/>
            <w:color w:val="000000"/>
            <w:sz w:val="28"/>
            <w:szCs w:val="28"/>
            <w:u w:val="single"/>
            <w:lang w:eastAsia="ru-RU"/>
          </w:rPr>
          <w:t>3.1 В браузере Chrome</w:t>
        </w:r>
      </w:hyperlink>
    </w:p>
    <w:p w14:paraId="60BFFF61" w14:textId="7D8A2B1C" w:rsidR="00D54031" w:rsidRPr="00D54031" w:rsidRDefault="00D54031" w:rsidP="00D54031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anchor="heading=h.nnh66r13m8bw" w:history="1">
        <w:r w:rsidRPr="00D54031">
          <w:rPr>
            <w:rFonts w:ascii="Arial" w:eastAsia="Times New Roman" w:hAnsi="Arial" w:cs="Arial"/>
            <w:b/>
            <w:bCs/>
            <w:color w:val="000000"/>
            <w:sz w:val="28"/>
            <w:szCs w:val="28"/>
            <w:u w:val="single"/>
            <w:lang w:eastAsia="ru-RU"/>
          </w:rPr>
          <w:t>4 Доступ к экрану</w:t>
        </w:r>
      </w:hyperlink>
    </w:p>
    <w:p w14:paraId="40B51A15" w14:textId="26B91959" w:rsidR="00D54031" w:rsidRPr="00D54031" w:rsidRDefault="00D54031" w:rsidP="00D54031">
      <w:pPr>
        <w:spacing w:before="60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anchor="heading=h.6i6v0h7zywq0" w:history="1">
        <w:r w:rsidRPr="00D54031">
          <w:rPr>
            <w:rFonts w:ascii="Arial" w:eastAsia="Times New Roman" w:hAnsi="Arial" w:cs="Arial"/>
            <w:color w:val="000000"/>
            <w:sz w:val="28"/>
            <w:szCs w:val="28"/>
            <w:u w:val="single"/>
            <w:lang w:eastAsia="ru-RU"/>
          </w:rPr>
          <w:t>4.1 В браузере Chrome</w:t>
        </w:r>
      </w:hyperlink>
    </w:p>
    <w:p w14:paraId="7EB67C67" w14:textId="36A305E4" w:rsidR="00D54031" w:rsidRPr="00D54031" w:rsidRDefault="00D54031" w:rsidP="00D54031">
      <w:pPr>
        <w:spacing w:before="60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anchor="heading=h.ug045y5pv0p6" w:history="1">
        <w:r w:rsidRPr="00D54031">
          <w:rPr>
            <w:rFonts w:ascii="Arial" w:eastAsia="Times New Roman" w:hAnsi="Arial" w:cs="Arial"/>
            <w:color w:val="000000"/>
            <w:sz w:val="28"/>
            <w:szCs w:val="28"/>
            <w:u w:val="single"/>
            <w:lang w:eastAsia="ru-RU"/>
          </w:rPr>
          <w:t>4.2 В браузере Firefox</w:t>
        </w:r>
      </w:hyperlink>
    </w:p>
    <w:p w14:paraId="39CF8762" w14:textId="2B11F584" w:rsidR="00D54031" w:rsidRPr="00D54031" w:rsidRDefault="00D54031" w:rsidP="00D54031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anchor="heading=h.mqorn5v7dczq" w:history="1">
        <w:r w:rsidRPr="00D54031">
          <w:rPr>
            <w:rFonts w:ascii="Arial" w:eastAsia="Times New Roman" w:hAnsi="Arial" w:cs="Arial"/>
            <w:b/>
            <w:bCs/>
            <w:color w:val="000000"/>
            <w:sz w:val="28"/>
            <w:szCs w:val="28"/>
            <w:u w:val="single"/>
            <w:lang w:eastAsia="ru-RU"/>
          </w:rPr>
          <w:t>5 Проверка на совместимость с технологией WebRTC</w:t>
        </w:r>
      </w:hyperlink>
    </w:p>
    <w:p w14:paraId="6989A021" w14:textId="5AF3C1F8" w:rsidR="00D54031" w:rsidRPr="00D54031" w:rsidRDefault="00D54031" w:rsidP="00D54031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anchor="heading=h.16wn57yg2ue9" w:history="1">
        <w:r w:rsidRPr="00D54031">
          <w:rPr>
            <w:rFonts w:ascii="Arial" w:eastAsia="Times New Roman" w:hAnsi="Arial" w:cs="Arial"/>
            <w:b/>
            <w:bCs/>
            <w:color w:val="000000"/>
            <w:sz w:val="28"/>
            <w:szCs w:val="28"/>
            <w:u w:val="single"/>
            <w:lang w:eastAsia="ru-RU"/>
          </w:rPr>
          <w:t>6 Нет доступа к веб-камере или черный квадрат вместо видео</w:t>
        </w:r>
      </w:hyperlink>
    </w:p>
    <w:p w14:paraId="5FD0F08C" w14:textId="1EE6AE16" w:rsidR="00D54031" w:rsidRPr="00D54031" w:rsidRDefault="00D54031" w:rsidP="00D54031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anchor="heading=h.8wn5nxnzpykp" w:history="1">
        <w:r w:rsidRPr="00D54031">
          <w:rPr>
            <w:rFonts w:ascii="Arial" w:eastAsia="Times New Roman" w:hAnsi="Arial" w:cs="Arial"/>
            <w:b/>
            <w:bCs/>
            <w:color w:val="000000"/>
            <w:sz w:val="28"/>
            <w:szCs w:val="28"/>
            <w:u w:val="single"/>
            <w:lang w:eastAsia="ru-RU"/>
          </w:rPr>
          <w:t>7 Не открывается страница теста в IFRAME</w:t>
        </w:r>
      </w:hyperlink>
    </w:p>
    <w:p w14:paraId="6DA90D8A" w14:textId="50E08FC8" w:rsidR="00D54031" w:rsidRPr="00D54031" w:rsidRDefault="00D54031" w:rsidP="00D54031">
      <w:pPr>
        <w:spacing w:before="60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anchor="heading=h.qizjy7niyhs7" w:history="1">
        <w:r w:rsidRPr="00D54031">
          <w:rPr>
            <w:rFonts w:ascii="Arial" w:eastAsia="Times New Roman" w:hAnsi="Arial" w:cs="Arial"/>
            <w:color w:val="000000"/>
            <w:sz w:val="28"/>
            <w:szCs w:val="28"/>
            <w:u w:val="single"/>
            <w:lang w:eastAsia="ru-RU"/>
          </w:rPr>
          <w:t xml:space="preserve">7.1 </w:t>
        </w:r>
        <w:r w:rsidRPr="00D54031">
          <w:rPr>
            <w:rFonts w:ascii="Arial" w:eastAsia="Times New Roman" w:hAnsi="Arial" w:cs="Arial"/>
            <w:color w:val="000000"/>
            <w:sz w:val="28"/>
            <w:szCs w:val="28"/>
            <w:u w:val="single"/>
            <w:lang w:val="en-US" w:eastAsia="ru-RU"/>
          </w:rPr>
          <w:t>Chrome</w:t>
        </w:r>
      </w:hyperlink>
    </w:p>
    <w:p w14:paraId="061599AF" w14:textId="1C9A71FE" w:rsidR="00D54031" w:rsidRPr="00D54031" w:rsidRDefault="00D54031" w:rsidP="00D54031">
      <w:pPr>
        <w:spacing w:before="60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anchor="heading=h.71qo0l8mz485" w:history="1">
        <w:r w:rsidRPr="00D54031">
          <w:rPr>
            <w:rFonts w:ascii="Arial" w:eastAsia="Times New Roman" w:hAnsi="Arial" w:cs="Arial"/>
            <w:color w:val="000000"/>
            <w:sz w:val="28"/>
            <w:szCs w:val="28"/>
            <w:u w:val="single"/>
            <w:lang w:eastAsia="ru-RU"/>
          </w:rPr>
          <w:t>7.6 Обход запрета на открытие страницы в IFRAME</w:t>
        </w:r>
      </w:hyperlink>
    </w:p>
    <w:p w14:paraId="05B57FF5" w14:textId="0EE6DD88" w:rsidR="00D54031" w:rsidRPr="00D54031" w:rsidRDefault="00D54031" w:rsidP="00D54031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anchor="heading=h.4j01rw70i8az" w:history="1">
        <w:r w:rsidRPr="00D54031">
          <w:rPr>
            <w:rFonts w:ascii="Arial" w:eastAsia="Times New Roman" w:hAnsi="Arial" w:cs="Arial"/>
            <w:b/>
            <w:bCs/>
            <w:color w:val="000000"/>
            <w:sz w:val="28"/>
            <w:szCs w:val="28"/>
            <w:u w:val="single"/>
            <w:lang w:eastAsia="ru-RU"/>
          </w:rPr>
          <w:t>8 Нет доступа к экрану</w:t>
        </w:r>
      </w:hyperlink>
    </w:p>
    <w:p w14:paraId="1EFA8205" w14:textId="55EF19CE" w:rsidR="00D54031" w:rsidRPr="00D54031" w:rsidRDefault="00D54031" w:rsidP="00D54031">
      <w:pPr>
        <w:spacing w:before="60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anchor="heading=h.pifr4eenacl9" w:history="1">
        <w:r w:rsidRPr="00D54031">
          <w:rPr>
            <w:rFonts w:ascii="Arial" w:eastAsia="Times New Roman" w:hAnsi="Arial" w:cs="Arial"/>
            <w:color w:val="000000"/>
            <w:sz w:val="28"/>
            <w:szCs w:val="28"/>
            <w:u w:val="single"/>
            <w:lang w:eastAsia="ru-RU"/>
          </w:rPr>
          <w:t>8.1 На macOS</w:t>
        </w:r>
      </w:hyperlink>
    </w:p>
    <w:p w14:paraId="0B5AAD25" w14:textId="4DCA9417" w:rsidR="00D54031" w:rsidRPr="00D54031" w:rsidRDefault="00D54031" w:rsidP="00D54031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anchor="heading=h.1qs6ts4v777v" w:history="1">
        <w:r w:rsidRPr="00D54031">
          <w:rPr>
            <w:rFonts w:ascii="Arial" w:eastAsia="Times New Roman" w:hAnsi="Arial" w:cs="Arial"/>
            <w:b/>
            <w:bCs/>
            <w:color w:val="000000"/>
            <w:sz w:val="28"/>
            <w:szCs w:val="28"/>
            <w:u w:val="single"/>
            <w:lang w:eastAsia="ru-RU"/>
          </w:rPr>
          <w:t>9 Появляется ошибка MediaRecorder в Safari</w:t>
        </w:r>
      </w:hyperlink>
    </w:p>
    <w:p w14:paraId="30B1282E" w14:textId="688D980A" w:rsidR="00D54031" w:rsidRPr="00D54031" w:rsidRDefault="00D54031" w:rsidP="00D54031">
      <w:pPr>
        <w:spacing w:before="60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anchor="heading=h.unv0sbxnastl" w:history="1">
        <w:r w:rsidRPr="00D54031">
          <w:rPr>
            <w:rFonts w:ascii="Arial" w:eastAsia="Times New Roman" w:hAnsi="Arial" w:cs="Arial"/>
            <w:color w:val="000000"/>
            <w:sz w:val="28"/>
            <w:szCs w:val="28"/>
            <w:u w:val="single"/>
            <w:lang w:eastAsia="ru-RU"/>
          </w:rPr>
          <w:t>9.1 На macOS</w:t>
        </w:r>
      </w:hyperlink>
    </w:p>
    <w:p w14:paraId="175F27FB" w14:textId="664627B5" w:rsidR="00D54031" w:rsidRPr="00D54031" w:rsidRDefault="00D54031" w:rsidP="00D54031">
      <w:pPr>
        <w:spacing w:before="60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anchor="heading=h.1nxuej89ba7i" w:history="1">
        <w:r w:rsidRPr="00D54031">
          <w:rPr>
            <w:rFonts w:ascii="Arial" w:eastAsia="Times New Roman" w:hAnsi="Arial" w:cs="Arial"/>
            <w:color w:val="000000"/>
            <w:sz w:val="28"/>
            <w:szCs w:val="28"/>
            <w:u w:val="single"/>
            <w:lang w:eastAsia="ru-RU"/>
          </w:rPr>
          <w:t>9.2 На iOS</w:t>
        </w:r>
      </w:hyperlink>
    </w:p>
    <w:p w14:paraId="388D95A9" w14:textId="2A6E8841" w:rsidR="00D54031" w:rsidRPr="00D54031" w:rsidRDefault="00D54031" w:rsidP="00D54031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anchor="heading=h.bbwg4kkv2cth" w:history="1">
        <w:r w:rsidRPr="00D54031">
          <w:rPr>
            <w:rFonts w:ascii="Arial" w:eastAsia="Times New Roman" w:hAnsi="Arial" w:cs="Arial"/>
            <w:b/>
            <w:bCs/>
            <w:color w:val="000000"/>
            <w:sz w:val="28"/>
            <w:szCs w:val="28"/>
            <w:u w:val="single"/>
            <w:lang w:eastAsia="ru-RU"/>
          </w:rPr>
          <w:t>10 Не работает прокрутка (скролл) в Safari</w:t>
        </w:r>
      </w:hyperlink>
    </w:p>
    <w:p w14:paraId="2AB34731" w14:textId="1810E5F8" w:rsidR="00D54031" w:rsidRPr="00D54031" w:rsidRDefault="00D54031" w:rsidP="00D54031">
      <w:pPr>
        <w:spacing w:before="60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anchor="heading=h.jeal2rst0hk8" w:history="1">
        <w:r w:rsidRPr="00D54031">
          <w:rPr>
            <w:rFonts w:ascii="Arial" w:eastAsia="Times New Roman" w:hAnsi="Arial" w:cs="Arial"/>
            <w:color w:val="000000"/>
            <w:sz w:val="28"/>
            <w:szCs w:val="28"/>
            <w:u w:val="single"/>
            <w:lang w:eastAsia="ru-RU"/>
          </w:rPr>
          <w:t>10.1 На iOS</w:t>
        </w:r>
      </w:hyperlink>
    </w:p>
    <w:p w14:paraId="3ABEF1A0" w14:textId="6CDE41A0" w:rsidR="00D54031" w:rsidRPr="00D54031" w:rsidRDefault="00D54031" w:rsidP="00D54031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anchor="heading=h.eap662gfaxrj" w:history="1">
        <w:r w:rsidRPr="00D54031">
          <w:rPr>
            <w:rFonts w:ascii="Arial" w:eastAsia="Times New Roman" w:hAnsi="Arial" w:cs="Arial"/>
            <w:b/>
            <w:bCs/>
            <w:color w:val="000000"/>
            <w:sz w:val="28"/>
            <w:szCs w:val="28"/>
            <w:u w:val="single"/>
            <w:lang w:eastAsia="ru-RU"/>
          </w:rPr>
          <w:t>11 Отключить уведомления и звонки</w:t>
        </w:r>
      </w:hyperlink>
    </w:p>
    <w:p w14:paraId="4A486443" w14:textId="7F0F2F2E" w:rsidR="00D54031" w:rsidRPr="00D54031" w:rsidRDefault="00D54031" w:rsidP="00D54031">
      <w:pPr>
        <w:spacing w:before="60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" w:anchor="heading=h.bsn6cnurrdo7" w:history="1">
        <w:r w:rsidRPr="00D54031">
          <w:rPr>
            <w:rFonts w:ascii="Arial" w:eastAsia="Times New Roman" w:hAnsi="Arial" w:cs="Arial"/>
            <w:color w:val="000000"/>
            <w:sz w:val="28"/>
            <w:szCs w:val="28"/>
            <w:u w:val="single"/>
            <w:lang w:eastAsia="ru-RU"/>
          </w:rPr>
          <w:t>11.1 В Safari на iOS</w:t>
        </w:r>
      </w:hyperlink>
    </w:p>
    <w:p w14:paraId="563B2FB6" w14:textId="580D8FB6" w:rsidR="00D54031" w:rsidRPr="00D54031" w:rsidRDefault="00D54031" w:rsidP="00D54031">
      <w:pPr>
        <w:spacing w:before="60" w:after="8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anchor="heading=h.h1lsmjx0c2fk" w:history="1">
        <w:r w:rsidRPr="00D54031">
          <w:rPr>
            <w:rFonts w:ascii="Arial" w:eastAsia="Times New Roman" w:hAnsi="Arial" w:cs="Arial"/>
            <w:color w:val="000000"/>
            <w:sz w:val="28"/>
            <w:szCs w:val="28"/>
            <w:u w:val="single"/>
            <w:lang w:eastAsia="ru-RU"/>
          </w:rPr>
          <w:t>11.2 В Chrome на Android</w:t>
        </w:r>
      </w:hyperlink>
    </w:p>
    <w:p w14:paraId="37A23CFF" w14:textId="77777777" w:rsidR="00D54031" w:rsidRPr="00D54031" w:rsidRDefault="00D54031" w:rsidP="00D54031">
      <w:pPr>
        <w:spacing w:before="40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54031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1 Поддерживаемые версии браузеров</w:t>
      </w:r>
    </w:p>
    <w:p w14:paraId="660AE158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Версии браузеров для ПК:</w:t>
      </w:r>
    </w:p>
    <w:p w14:paraId="4A73DD96" w14:textId="77777777" w:rsidR="00D54031" w:rsidRPr="00D54031" w:rsidRDefault="00D54031" w:rsidP="00D54031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hyperlink r:id="rId27" w:history="1">
        <w:r w:rsidRPr="00D54031">
          <w:rPr>
            <w:rFonts w:ascii="Arial" w:eastAsia="Times New Roman" w:hAnsi="Arial" w:cs="Arial"/>
            <w:color w:val="1155CC"/>
            <w:sz w:val="28"/>
            <w:szCs w:val="28"/>
            <w:u w:val="single"/>
            <w:lang w:val="en-US" w:eastAsia="ru-RU"/>
          </w:rPr>
          <w:t>Chrome</w:t>
        </w:r>
      </w:hyperlink>
      <w:r w:rsidRPr="00D54031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 xml:space="preserve"> 72+ (Windows 7+, macOS 10.12+, Linux, Chrome OS)</w:t>
      </w:r>
    </w:p>
    <w:p w14:paraId="68D8D16A" w14:textId="77777777" w:rsidR="00D54031" w:rsidRPr="00D54031" w:rsidRDefault="00D54031" w:rsidP="00D5403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Версии браузеров для мобильных:</w:t>
      </w:r>
    </w:p>
    <w:p w14:paraId="60E6B615" w14:textId="77777777" w:rsidR="00D54031" w:rsidRPr="00D54031" w:rsidRDefault="00D54031" w:rsidP="00D54031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28" w:history="1">
        <w:r w:rsidRPr="00D54031">
          <w:rPr>
            <w:rFonts w:ascii="Arial" w:eastAsia="Times New Roman" w:hAnsi="Arial" w:cs="Arial"/>
            <w:color w:val="1155CC"/>
            <w:sz w:val="28"/>
            <w:szCs w:val="28"/>
            <w:u w:val="single"/>
            <w:lang w:eastAsia="ru-RU"/>
          </w:rPr>
          <w:t>Chrome</w:t>
        </w:r>
      </w:hyperlink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72+ (Android 4.4+)</w:t>
      </w:r>
    </w:p>
    <w:p w14:paraId="0DE43706" w14:textId="1B4F1C8D" w:rsidR="00D54031" w:rsidRDefault="00D54031" w:rsidP="00D54031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29" w:history="1">
        <w:r w:rsidRPr="00D54031">
          <w:rPr>
            <w:rFonts w:ascii="Arial" w:eastAsia="Times New Roman" w:hAnsi="Arial" w:cs="Arial"/>
            <w:color w:val="1155CC"/>
            <w:sz w:val="28"/>
            <w:szCs w:val="28"/>
            <w:u w:val="single"/>
            <w:lang w:eastAsia="ru-RU"/>
          </w:rPr>
          <w:t>Safari</w:t>
        </w:r>
      </w:hyperlink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(iOS 13+)</w:t>
      </w:r>
    </w:p>
    <w:p w14:paraId="4507021F" w14:textId="77777777" w:rsidR="00D54031" w:rsidRPr="00D54031" w:rsidRDefault="00D54031" w:rsidP="00D54031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071F8A2B" w14:textId="77777777" w:rsidR="00D54031" w:rsidRPr="00D54031" w:rsidRDefault="00D54031" w:rsidP="00D54031">
      <w:pPr>
        <w:spacing w:before="40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54031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lastRenderedPageBreak/>
        <w:t>2 Проверка компьютера на совместимость</w:t>
      </w:r>
    </w:p>
    <w:p w14:paraId="600454CF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Страница проверки компьютера: </w:t>
      </w:r>
      <w:hyperlink r:id="rId30" w:history="1">
        <w:r w:rsidRPr="00D54031">
          <w:rPr>
            <w:rFonts w:ascii="Arial" w:eastAsia="Times New Roman" w:hAnsi="Arial" w:cs="Arial"/>
            <w:color w:val="1155CC"/>
            <w:sz w:val="28"/>
            <w:szCs w:val="28"/>
            <w:u w:val="single"/>
            <w:lang w:eastAsia="ru-RU"/>
          </w:rPr>
          <w:t>https://proctoredu.ru/check</w:t>
        </w:r>
      </w:hyperlink>
    </w:p>
    <w:p w14:paraId="21366417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Также могут быть настроены отдельные страницы проверки, проверяющие настройки под конкретные экзамены.</w:t>
      </w:r>
    </w:p>
    <w:p w14:paraId="3EAA867F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Рекомендуется выполнить проверку компьютера перед началом мероприятия, чтобы иметь возможность выполнить необходимые настройки компьютера заранее. В случае успешной проверки выводится соответствующее сообщение:</w:t>
      </w:r>
    </w:p>
    <w:p w14:paraId="2EF67C32" w14:textId="329836FE" w:rsidR="00D54031" w:rsidRPr="00D54031" w:rsidRDefault="00D54031" w:rsidP="00D540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8A61925" wp14:editId="2817C2C8">
            <wp:extent cx="5940425" cy="107188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75DA2" w14:textId="77777777" w:rsidR="00D54031" w:rsidRPr="00D54031" w:rsidRDefault="00D54031" w:rsidP="00D54031">
      <w:pPr>
        <w:spacing w:before="40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54031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3 Доступ к камере и микрофону</w:t>
      </w:r>
    </w:p>
    <w:p w14:paraId="529FF707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Страница для проверки веб-камеры в браузере:</w:t>
      </w:r>
    </w:p>
    <w:p w14:paraId="5DD4A5F3" w14:textId="77777777" w:rsidR="00D54031" w:rsidRPr="00D54031" w:rsidRDefault="00D54031" w:rsidP="00D5403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32" w:history="1">
        <w:r w:rsidRPr="00D54031">
          <w:rPr>
            <w:rFonts w:ascii="Arial" w:eastAsia="Times New Roman" w:hAnsi="Arial" w:cs="Arial"/>
            <w:color w:val="1155CC"/>
            <w:sz w:val="28"/>
            <w:szCs w:val="28"/>
            <w:u w:val="single"/>
            <w:lang w:eastAsia="ru-RU"/>
          </w:rPr>
          <w:t>https://webcammictest.com/ru/</w:t>
        </w:r>
      </w:hyperlink>
    </w:p>
    <w:p w14:paraId="41EF5662" w14:textId="77777777" w:rsidR="00D54031" w:rsidRPr="00D54031" w:rsidRDefault="00D54031" w:rsidP="00D5403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33" w:history="1">
        <w:r w:rsidRPr="00D54031">
          <w:rPr>
            <w:rFonts w:ascii="Arial" w:eastAsia="Times New Roman" w:hAnsi="Arial" w:cs="Arial"/>
            <w:color w:val="1155CC"/>
            <w:sz w:val="28"/>
            <w:szCs w:val="28"/>
            <w:u w:val="single"/>
            <w:lang w:eastAsia="ru-RU"/>
          </w:rPr>
          <w:t>https://ru.webcamtests.com</w:t>
        </w:r>
      </w:hyperlink>
    </w:p>
    <w:p w14:paraId="15D1D827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Страница для проверки микрофона в браузере:</w:t>
      </w:r>
    </w:p>
    <w:p w14:paraId="2E5E0EE2" w14:textId="77777777" w:rsidR="00D54031" w:rsidRPr="00D54031" w:rsidRDefault="00D54031" w:rsidP="00D54031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34" w:history="1">
        <w:r w:rsidRPr="00D54031">
          <w:rPr>
            <w:rFonts w:ascii="Arial" w:eastAsia="Times New Roman" w:hAnsi="Arial" w:cs="Arial"/>
            <w:color w:val="1155CC"/>
            <w:sz w:val="28"/>
            <w:szCs w:val="28"/>
            <w:u w:val="single"/>
            <w:lang w:eastAsia="ru-RU"/>
          </w:rPr>
          <w:t>https://webcammictest.com/ru/check-mic.html</w:t>
        </w:r>
      </w:hyperlink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14:paraId="696DCF36" w14:textId="77777777" w:rsidR="00D54031" w:rsidRPr="00D54031" w:rsidRDefault="00D54031" w:rsidP="00D54031">
      <w:pPr>
        <w:spacing w:before="360" w:after="12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5403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3.1 В браузере Chrome</w:t>
      </w:r>
    </w:p>
    <w:p w14:paraId="34B34606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 первом запросе разрешения доступа к камере и микрофону нужно ответить "Разрешить".</w:t>
      </w:r>
    </w:p>
    <w:p w14:paraId="5C92343D" w14:textId="0A2F33D9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71F563E" wp14:editId="3370D1D9">
            <wp:extent cx="4191000" cy="2085975"/>
            <wp:effectExtent l="0" t="0" r="0" b="9525"/>
            <wp:docPr id="36" name="Рисунок 3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ADCC0" w14:textId="4DDBA8C2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483C4C09" wp14:editId="3A28E4BB">
            <wp:extent cx="4152900" cy="2085975"/>
            <wp:effectExtent l="0" t="0" r="0" b="9525"/>
            <wp:docPr id="35" name="Рисунок 3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3B4BA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Если к компьютеру подключено несколько камер:</w:t>
      </w:r>
    </w:p>
    <w:p w14:paraId="14D90A88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1) Кликнуть на значок камеры в правой части строки адреса и зайти в настройки по кнопке "Настроить" (Windows и Linux) или кнопке "Управление настройками мультимедийных устройств" (MacOS)</w:t>
      </w:r>
    </w:p>
    <w:p w14:paraId="6575B768" w14:textId="1A547E8F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C3DC1FF" wp14:editId="0A026E77">
            <wp:extent cx="3171825" cy="2733675"/>
            <wp:effectExtent l="0" t="0" r="9525" b="9525"/>
            <wp:docPr id="34" name="Рисунок 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9ECDE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2) В настройках выбрать пункт "Камера"</w:t>
      </w:r>
    </w:p>
    <w:p w14:paraId="47D0E38E" w14:textId="53BF5BEB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78482D79" wp14:editId="391773B9">
            <wp:extent cx="5210175" cy="4772025"/>
            <wp:effectExtent l="0" t="0" r="9525" b="9525"/>
            <wp:docPr id="33" name="Рисунок 3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68F6F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3) В выпадающем списке выбрать другую камеру</w:t>
      </w:r>
    </w:p>
    <w:p w14:paraId="7DA96EC9" w14:textId="728D5872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040572FF" wp14:editId="6492E5F8">
            <wp:extent cx="5562600" cy="5086350"/>
            <wp:effectExtent l="0" t="0" r="0" b="0"/>
            <wp:docPr id="32" name="Рисунок 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C1093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После изменения настроек нужно обновить страницу тестирования.</w:t>
      </w:r>
    </w:p>
    <w:p w14:paraId="31E4C579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Если подключено несколько микрофонов, то нужно выполнить аналогичные шаги для пункта "Микрофон".</w:t>
      </w:r>
    </w:p>
    <w:p w14:paraId="30788647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Если доступ был заблокирован пользователем:</w:t>
      </w:r>
    </w:p>
    <w:p w14:paraId="1AC42B09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1) Кликнуть на значок камеры в правой части строки адреса и зайти в настройки по кнопке "Настроить" (Windows и Linux) или кнопке "Управление настройками мультимедийных устройств" (MacOS)</w:t>
      </w:r>
    </w:p>
    <w:p w14:paraId="72B3B88E" w14:textId="09B332CA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601953D0" wp14:editId="0222BCD7">
            <wp:extent cx="3648075" cy="3143250"/>
            <wp:effectExtent l="0" t="0" r="9525" b="0"/>
            <wp:docPr id="31" name="Рисунок 3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C19F1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2) Удалить из списка заблокированных сайтов https://*.proctoring.online:443</w:t>
      </w:r>
    </w:p>
    <w:p w14:paraId="123C2438" w14:textId="3F827063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6B12EB9" wp14:editId="77EFA463">
            <wp:extent cx="5940425" cy="2374265"/>
            <wp:effectExtent l="0" t="0" r="3175" b="6985"/>
            <wp:docPr id="30" name="Рисунок 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640F3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3) Обновить страницу и на запрос доступа ответить "Разрешить"</w:t>
      </w:r>
    </w:p>
    <w:p w14:paraId="2A36847E" w14:textId="33732461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65A5915" wp14:editId="300B100A">
            <wp:extent cx="3895725" cy="1943100"/>
            <wp:effectExtent l="0" t="0" r="9525" b="0"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5A3ED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Другой способ разрешить доступ к камере и микрофону, это нажать на значок замка в строке адреса и напротив пунктов "Камера" и "Микрофон" выбрать "Разрешить".</w:t>
      </w:r>
    </w:p>
    <w:p w14:paraId="09EE7FE3" w14:textId="06E7CAB5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2318475C" wp14:editId="7A0758D5">
            <wp:extent cx="3857625" cy="3705225"/>
            <wp:effectExtent l="0" t="0" r="9525" b="9525"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57FF0" w14:textId="436465A2" w:rsidR="00D54031" w:rsidRPr="00D54031" w:rsidRDefault="00D54031" w:rsidP="00D540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DF7472" w14:textId="7D9BC373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C6617A" w14:textId="5BA61D8B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96806E" w14:textId="77777777" w:rsidR="00D54031" w:rsidRPr="00D54031" w:rsidRDefault="00D54031" w:rsidP="00D54031">
      <w:pPr>
        <w:spacing w:before="40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54031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5 Проверка на совместимость с технологией WebRTC</w:t>
      </w:r>
    </w:p>
    <w:p w14:paraId="0CC9C039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 корректной работы онлайн видеонаблюдения требуется, чтобы в сети пользователей были разрешены исходящие подключения на порты:</w:t>
      </w:r>
    </w:p>
    <w:p w14:paraId="32E01064" w14:textId="77777777" w:rsidR="00D54031" w:rsidRPr="00D54031" w:rsidRDefault="00D54031" w:rsidP="00D54031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3478/tcp</w:t>
      </w:r>
    </w:p>
    <w:p w14:paraId="58E1A352" w14:textId="77777777" w:rsidR="00D54031" w:rsidRPr="00D54031" w:rsidRDefault="00D54031" w:rsidP="00D54031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3478/udp</w:t>
      </w:r>
    </w:p>
    <w:p w14:paraId="63435635" w14:textId="77777777" w:rsidR="00D54031" w:rsidRPr="00D54031" w:rsidRDefault="00D54031" w:rsidP="00D54031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49152-65535/udp</w:t>
      </w:r>
    </w:p>
    <w:p w14:paraId="294F0BCB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Выполнить проверку WebRTC можно на странице </w:t>
      </w:r>
      <w:hyperlink r:id="rId43" w:history="1">
        <w:r w:rsidRPr="00D54031">
          <w:rPr>
            <w:rFonts w:ascii="Arial" w:eastAsia="Times New Roman" w:hAnsi="Arial" w:cs="Arial"/>
            <w:color w:val="1155CC"/>
            <w:sz w:val="28"/>
            <w:szCs w:val="28"/>
            <w:u w:val="single"/>
            <w:lang w:eastAsia="ru-RU"/>
          </w:rPr>
          <w:t>WebRTC Test</w:t>
        </w:r>
      </w:hyperlink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Для запуска проверки нужно просто нажать кнопку "Start Test". Если проблем не обнаружено, то все пункты должны быть зеленые.</w:t>
      </w:r>
    </w:p>
    <w:p w14:paraId="58842ABC" w14:textId="51AA97DC" w:rsidR="00D54031" w:rsidRPr="00D54031" w:rsidRDefault="00D54031" w:rsidP="00D540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6E8A9C71" wp14:editId="72F23A11">
            <wp:extent cx="5940425" cy="25222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84CC8" w14:textId="77777777" w:rsidR="00D54031" w:rsidRPr="00D54031" w:rsidRDefault="00D54031" w:rsidP="00D5403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Если проверка не проходит, выполните следующие шаги:</w:t>
      </w:r>
    </w:p>
    <w:p w14:paraId="7956705E" w14:textId="77777777" w:rsidR="00D54031" w:rsidRPr="00D54031" w:rsidRDefault="00D54031" w:rsidP="00D5403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На компьютере:</w:t>
      </w:r>
    </w:p>
    <w:p w14:paraId="0421AC94" w14:textId="77777777" w:rsidR="00D54031" w:rsidRPr="00D54031" w:rsidRDefault="00D54031" w:rsidP="00D54031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Шаг 1</w:t>
      </w:r>
    </w:p>
    <w:p w14:paraId="1AE668EF" w14:textId="77777777" w:rsidR="00D54031" w:rsidRPr="00D54031" w:rsidRDefault="00D54031" w:rsidP="00D5403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Отключить VPN, если используется.</w:t>
      </w:r>
    </w:p>
    <w:p w14:paraId="14545106" w14:textId="77777777" w:rsidR="00D54031" w:rsidRPr="00D54031" w:rsidRDefault="00D54031" w:rsidP="00D54031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Шаг 2</w:t>
      </w:r>
    </w:p>
    <w:p w14:paraId="01B50F80" w14:textId="77777777" w:rsidR="00D54031" w:rsidRPr="00D54031" w:rsidRDefault="00D54031" w:rsidP="00D5403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Отключить брандмауэр, если используется Windows OS. Если нет, перейдите к шагу 3. </w:t>
      </w:r>
      <w:hyperlink r:id="rId45" w:history="1">
        <w:r w:rsidRPr="00D54031">
          <w:rPr>
            <w:rFonts w:ascii="Arial" w:eastAsia="Times New Roman" w:hAnsi="Arial" w:cs="Arial"/>
            <w:color w:val="1155CC"/>
            <w:sz w:val="28"/>
            <w:szCs w:val="28"/>
            <w:u w:val="single"/>
            <w:lang w:eastAsia="ru-RU"/>
          </w:rPr>
          <w:t>Инструк</w:t>
        </w:r>
        <w:r w:rsidRPr="00D54031">
          <w:rPr>
            <w:rFonts w:ascii="Arial" w:eastAsia="Times New Roman" w:hAnsi="Arial" w:cs="Arial"/>
            <w:color w:val="1155CC"/>
            <w:sz w:val="28"/>
            <w:szCs w:val="28"/>
            <w:u w:val="single"/>
            <w:lang w:eastAsia="ru-RU"/>
          </w:rPr>
          <w:t>ц</w:t>
        </w:r>
        <w:r w:rsidRPr="00D54031">
          <w:rPr>
            <w:rFonts w:ascii="Arial" w:eastAsia="Times New Roman" w:hAnsi="Arial" w:cs="Arial"/>
            <w:color w:val="1155CC"/>
            <w:sz w:val="28"/>
            <w:szCs w:val="28"/>
            <w:u w:val="single"/>
            <w:lang w:eastAsia="ru-RU"/>
          </w:rPr>
          <w:t>ия по отключению брандмауэра</w:t>
        </w:r>
      </w:hyperlink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14:paraId="1A205D72" w14:textId="77777777" w:rsidR="00D54031" w:rsidRPr="00D54031" w:rsidRDefault="00D54031" w:rsidP="00D54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66AD9DE1" w14:textId="77777777" w:rsidR="00D54031" w:rsidRPr="00D54031" w:rsidRDefault="00D54031" w:rsidP="00D54031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Шаг 3</w:t>
      </w:r>
    </w:p>
    <w:p w14:paraId="2D8EABD0" w14:textId="77777777" w:rsidR="00D54031" w:rsidRPr="00D54031" w:rsidRDefault="00D54031" w:rsidP="00D5403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Попробовать подключиться к другому интернет-провайдеру или раздать интернет с телефона. Также, если вы используете роутер, то нужно попробовать подключить кабель напрямую в компьютер/ноутбук.</w:t>
      </w:r>
    </w:p>
    <w:p w14:paraId="556213B1" w14:textId="77777777" w:rsidR="00D54031" w:rsidRPr="00D54031" w:rsidRDefault="00D54031" w:rsidP="00D54031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Шаг 4</w:t>
      </w:r>
    </w:p>
    <w:p w14:paraId="2E9A51EE" w14:textId="77777777" w:rsidR="00D54031" w:rsidRPr="00D54031" w:rsidRDefault="00D54031" w:rsidP="00D5403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Проверить скорость интернет-соединения. </w:t>
      </w:r>
      <w:hyperlink r:id="rId46" w:history="1">
        <w:r w:rsidRPr="00D54031">
          <w:rPr>
            <w:rFonts w:ascii="Arial" w:eastAsia="Times New Roman" w:hAnsi="Arial" w:cs="Arial"/>
            <w:color w:val="1155CC"/>
            <w:sz w:val="28"/>
            <w:szCs w:val="28"/>
            <w:u w:val="single"/>
            <w:lang w:eastAsia="ru-RU"/>
          </w:rPr>
          <w:t>Ссылка для проверки</w:t>
        </w:r>
      </w:hyperlink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Минимальная скорость входящего и исходящего интернет-соединения для прохождения проверки должна быть 256 Кбит/c.</w:t>
      </w:r>
    </w:p>
    <w:p w14:paraId="7145EF20" w14:textId="77777777" w:rsidR="00D54031" w:rsidRPr="00D54031" w:rsidRDefault="00D54031" w:rsidP="00D5403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Если проблема возникла на телефоне/планшете:</w:t>
      </w:r>
    </w:p>
    <w:p w14:paraId="22F38C66" w14:textId="77777777" w:rsidR="00D54031" w:rsidRPr="00D54031" w:rsidRDefault="00D54031" w:rsidP="00D54031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Шаг 1</w:t>
      </w:r>
    </w:p>
    <w:p w14:paraId="745DDC93" w14:textId="77777777" w:rsidR="00D54031" w:rsidRPr="00D54031" w:rsidRDefault="00D54031" w:rsidP="00D5403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Подключиться к тому интернету, который вы используете на компьютере/ноутбуке.</w:t>
      </w:r>
    </w:p>
    <w:p w14:paraId="4FE3E418" w14:textId="77777777" w:rsidR="00D54031" w:rsidRPr="00D54031" w:rsidRDefault="00D54031" w:rsidP="00D54031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Шаг 2</w:t>
      </w:r>
    </w:p>
    <w:p w14:paraId="74B24DBF" w14:textId="77777777" w:rsidR="00D54031" w:rsidRPr="00D54031" w:rsidRDefault="00D54031" w:rsidP="00D5403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Отключить все посторонние программы, в том числе антивирус. У вас должен быть запущен только браузер.</w:t>
      </w:r>
    </w:p>
    <w:p w14:paraId="775DA134" w14:textId="77777777" w:rsidR="00D54031" w:rsidRPr="00D54031" w:rsidRDefault="00D54031" w:rsidP="00D54031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Шаг 3</w:t>
      </w:r>
    </w:p>
    <w:p w14:paraId="5DFE3BCE" w14:textId="77777777" w:rsidR="00D54031" w:rsidRPr="00D54031" w:rsidRDefault="00D54031" w:rsidP="00D5403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Если ничего из вышеперечисленного не помогло, пожалуйста, обратитесь в техническую поддержку вашего вуза/организации, указав:</w:t>
      </w:r>
    </w:p>
    <w:p w14:paraId="7D4927AC" w14:textId="77777777" w:rsidR="00D54031" w:rsidRPr="00D54031" w:rsidRDefault="00D54031" w:rsidP="00D54031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модель вашего телефона/планшета;</w:t>
      </w:r>
    </w:p>
    <w:p w14:paraId="7A83E984" w14:textId="0EC846A0" w:rsidR="00D54031" w:rsidRDefault="00D54031" w:rsidP="00D54031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название и версию операционной системы телефона.</w:t>
      </w:r>
    </w:p>
    <w:p w14:paraId="344A1588" w14:textId="77777777" w:rsidR="00D54031" w:rsidRPr="00D54031" w:rsidRDefault="00D54031" w:rsidP="00D54031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31A26CDB" w14:textId="77777777" w:rsidR="00D54031" w:rsidRPr="00D54031" w:rsidRDefault="00D54031" w:rsidP="00D54031">
      <w:pPr>
        <w:spacing w:before="40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54031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lastRenderedPageBreak/>
        <w:t>6 Нет доступа к веб-камере или черный квадрат вместо видео</w:t>
      </w:r>
    </w:p>
    <w:p w14:paraId="3F36E9CC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Если отображается картинка с перечеркнутой камерой, черный прямоугольник или индикатор загрузки, то это означает, что браузер не может получать доступ к камере или камера работает неправильно. Причиной могут быть проблемы с веб-камерой, драйвером камеры или доступом к камере из браузера, если в операционной системе камера используется другим приложением (например, в Skype или в другом браузере) или доступ к камере блокируется антивирусом (ESET - статическая картинка со значком перечеркнутом камеры, Kaspersky - черный экран). Нужно закрыть все приложения, которые могут работать с камерой, отключить антивирус (или защиту камеры в нем) и обновить текущую вкладку в браузере. Можно попробовать перезагрузить компьютер.</w:t>
      </w:r>
    </w:p>
    <w:p w14:paraId="38B40197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Пример блокировки антивирусом ESET:</w:t>
      </w:r>
    </w:p>
    <w:p w14:paraId="6CADC675" w14:textId="627EA55F" w:rsidR="00D54031" w:rsidRPr="00D54031" w:rsidRDefault="00D54031" w:rsidP="00D5403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6A09316" wp14:editId="1B4934E3">
            <wp:extent cx="3048000" cy="2286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C2EC7" w14:textId="1928DF18" w:rsidR="00D54031" w:rsidRPr="00D54031" w:rsidRDefault="00D54031" w:rsidP="00D540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3B7370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Если ничего не помогло, можно попробовать сбросить настройки Chrome, открыв страницу "chrome://settings/resetProfileSettings" и подтвердив действие.</w:t>
      </w:r>
    </w:p>
    <w:p w14:paraId="56C88626" w14:textId="77777777" w:rsidR="00D54031" w:rsidRPr="00D54031" w:rsidRDefault="00D54031" w:rsidP="00D54031">
      <w:pPr>
        <w:spacing w:before="40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54031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7 Не открывается страница теста в IFRAME</w:t>
      </w:r>
    </w:p>
    <w:p w14:paraId="65CF4063" w14:textId="77777777" w:rsidR="00D54031" w:rsidRPr="00D54031" w:rsidRDefault="00D54031" w:rsidP="00D54031">
      <w:pPr>
        <w:spacing w:before="360" w:after="12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5403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7.1 Chrome</w:t>
      </w:r>
    </w:p>
    <w:p w14:paraId="5AE5F4F9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браузере не должны блокироваться файлы cookies сторонних сайтов, в Chrome это делается в настройках "Настройки" → "Конфиденциальность и безопасность" → "Файлы cookie и другие данные сайтов" или можно просто ввести "chrome://settings/cookies" в строку адреса. Там должен быть выбран пункт "Показать все файлы сookie":</w:t>
      </w:r>
    </w:p>
    <w:p w14:paraId="42F3DA96" w14:textId="4AE0809D" w:rsidR="00D54031" w:rsidRPr="00D54031" w:rsidRDefault="00D54031" w:rsidP="00D540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single" w:sz="8" w:space="0" w:color="EFEFEF" w:frame="1"/>
          <w:lang w:eastAsia="ru-RU"/>
        </w:rPr>
        <w:lastRenderedPageBreak/>
        <w:drawing>
          <wp:inline distT="0" distB="0" distL="0" distR="0" wp14:anchorId="13171992" wp14:editId="0E937AF3">
            <wp:extent cx="5153025" cy="53244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57613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Загрузку страницы могут также блокировать некоторые расширения браузера, например </w:t>
      </w:r>
      <w:hyperlink r:id="rId49" w:history="1">
        <w:r w:rsidRPr="00D54031">
          <w:rPr>
            <w:rFonts w:ascii="Arial" w:eastAsia="Times New Roman" w:hAnsi="Arial" w:cs="Arial"/>
            <w:color w:val="1155CC"/>
            <w:sz w:val="28"/>
            <w:szCs w:val="28"/>
            <w:u w:val="single"/>
            <w:lang w:eastAsia="ru-RU"/>
          </w:rPr>
          <w:t>Betternet Unlimited Free VPN Proxy</w:t>
        </w:r>
      </w:hyperlink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или блокировщик рекламы </w:t>
      </w:r>
      <w:hyperlink r:id="rId50" w:history="1">
        <w:r w:rsidRPr="00D54031">
          <w:rPr>
            <w:rFonts w:ascii="Arial" w:eastAsia="Times New Roman" w:hAnsi="Arial" w:cs="Arial"/>
            <w:color w:val="1155CC"/>
            <w:sz w:val="28"/>
            <w:szCs w:val="28"/>
            <w:u w:val="single"/>
            <w:lang w:eastAsia="ru-RU"/>
          </w:rPr>
          <w:t>AdBlock</w:t>
        </w:r>
      </w:hyperlink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Следует попробовать отключить все сторонние расширения. В браузере Chrome это можно сделать на странице "chrome://extensions/", которую можно открыть через "Меню" → "Дополнительные инструменты" → "Расширения".</w:t>
      </w:r>
    </w:p>
    <w:p w14:paraId="2FEA4743" w14:textId="500369A5" w:rsidR="00D54031" w:rsidRPr="00D54031" w:rsidRDefault="00D54031" w:rsidP="00D54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5ED911" w14:textId="77777777" w:rsidR="00D54031" w:rsidRPr="00D54031" w:rsidRDefault="00D54031" w:rsidP="00D54031">
      <w:pPr>
        <w:spacing w:before="360" w:after="12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5403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7.4 Safari</w:t>
      </w:r>
    </w:p>
    <w:p w14:paraId="1CBA2DD4" w14:textId="2DBE37FD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Чтобы разрешить куки в браузере Safari нужно перейти в настройки браузера, выбрать раздел "Конфиденциальность" и убрать флажок "Файлы cookie и данные веб-сайтов" (или выбрать "Разрешать всегда"). Также убедитесь, что "Отслеживание на веб-сайтах" выключено, снят флажок "Предотвратить перекрестное отслеживание".</w:t>
      </w: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42F49E1E" wp14:editId="1BD3F72D">
            <wp:extent cx="5940425" cy="3695700"/>
            <wp:effectExtent l="0" t="0" r="3175" b="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14:paraId="2D7CF0E3" w14:textId="09D1B221" w:rsidR="00D54031" w:rsidRPr="00D54031" w:rsidRDefault="00D54031" w:rsidP="00D540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D62B692" wp14:editId="3B501210">
            <wp:extent cx="5940425" cy="2439035"/>
            <wp:effectExtent l="0" t="0" r="3175" b="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20A42" w14:textId="77777777" w:rsidR="00D54031" w:rsidRPr="00D54031" w:rsidRDefault="00D54031" w:rsidP="00D54031">
      <w:pPr>
        <w:spacing w:before="360" w:after="12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5403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7.5 Chrome 80+ и флаги куков</w:t>
      </w:r>
    </w:p>
    <w:p w14:paraId="73C05EFD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Иногда система тестирования может не добавлять флаги "SameSite=None" и "Secure" при установке куки (проверить флаги куков можно через "DevTools" → "Application" → "Cookies"), в этом случае страница теста не сможет выполнить авторизацию при открытии в IFRAME и может возникнуть ошибка. Данное </w:t>
      </w:r>
      <w:hyperlink r:id="rId53" w:history="1">
        <w:r w:rsidRPr="00D54031">
          <w:rPr>
            <w:rFonts w:ascii="Arial" w:eastAsia="Times New Roman" w:hAnsi="Arial" w:cs="Arial"/>
            <w:color w:val="1155CC"/>
            <w:sz w:val="28"/>
            <w:szCs w:val="28"/>
            <w:u w:val="single"/>
            <w:lang w:eastAsia="ru-RU"/>
          </w:rPr>
          <w:t>требование появилось в Chrome начиная версии 80</w:t>
        </w:r>
      </w:hyperlink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Для таких случаев можно в браузере отключить политику SameSite на странице chrome://flags/:</w:t>
      </w:r>
    </w:p>
    <w:p w14:paraId="36090805" w14:textId="220A8D42" w:rsidR="00D54031" w:rsidRPr="00D54031" w:rsidRDefault="00D54031" w:rsidP="00D540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0F02D86F" wp14:editId="01C29CEB">
            <wp:extent cx="5940425" cy="4582160"/>
            <wp:effectExtent l="0" t="0" r="3175" b="8890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58841" w14:textId="77777777" w:rsidR="00D54031" w:rsidRPr="00D54031" w:rsidRDefault="00D54031" w:rsidP="00D54031">
      <w:pPr>
        <w:spacing w:before="360" w:after="12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5403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7.6 Обход запрета на открытие страницы в IFRAME</w:t>
      </w:r>
    </w:p>
    <w:p w14:paraId="04C8D054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Также станца тестирования может запрещать открывать себя в IFRAME, если в запросе передается заголовок "X-Frame-Options" или "Content-Security-Policy". Можно обойти этот запрет, установив расширение </w:t>
      </w:r>
      <w:hyperlink r:id="rId55" w:history="1">
        <w:r w:rsidRPr="00D54031">
          <w:rPr>
            <w:rFonts w:ascii="Arial" w:eastAsia="Times New Roman" w:hAnsi="Arial" w:cs="Arial"/>
            <w:color w:val="1155CC"/>
            <w:sz w:val="28"/>
            <w:szCs w:val="28"/>
            <w:u w:val="single"/>
            <w:lang w:eastAsia="ru-RU"/>
          </w:rPr>
          <w:t>Ignore X-Frame headers</w:t>
        </w:r>
      </w:hyperlink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14:paraId="26ECC829" w14:textId="77777777" w:rsidR="00D54031" w:rsidRPr="00D54031" w:rsidRDefault="00D54031" w:rsidP="00D54031">
      <w:pPr>
        <w:spacing w:before="40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54031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8 Нет доступа к экрану</w:t>
      </w:r>
    </w:p>
    <w:p w14:paraId="64C795B9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Доступ должен быть предоставлен ко всему экрану, а к компьютеру не должны быть подключены дополнительные мониторы и не должно быть настроено несколько виртуальных рабочих столов. В противном случае будет ошибка при проверке доступа к экрану.</w:t>
      </w:r>
    </w:p>
    <w:p w14:paraId="57C7C953" w14:textId="77777777" w:rsidR="00D54031" w:rsidRPr="00D54031" w:rsidRDefault="00D54031" w:rsidP="00D54031">
      <w:pPr>
        <w:spacing w:before="360" w:after="12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5403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8.1 На macOS</w:t>
      </w:r>
    </w:p>
    <w:p w14:paraId="26835D4E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Начиная с macOS "Catalina" 10.15 для доступа к экрану браузера нужно выдать дополнительное разрешение в настройках системы. Для этого перейдите в системные настройки меню "Системные настройки".</w:t>
      </w:r>
    </w:p>
    <w:p w14:paraId="189F3F3F" w14:textId="571E3E10" w:rsidR="00D54031" w:rsidRPr="00D54031" w:rsidRDefault="00D54031" w:rsidP="00D540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7B35C22F" wp14:editId="3C60580A">
            <wp:extent cx="5940425" cy="353822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A196C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Затем выберите "Защита и безопасность" → "Конфиденциальность". В предложенном списке нужно отметить браузер, которому нужно разрешить доступ к записи экрана.</w:t>
      </w:r>
    </w:p>
    <w:p w14:paraId="25BE0D4B" w14:textId="4321D5EB" w:rsidR="00D54031" w:rsidRPr="00D54031" w:rsidRDefault="00D54031" w:rsidP="00D540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8677730" wp14:editId="13190D59">
            <wp:extent cx="5940425" cy="370903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0AD8C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После этого потребуется перезапустить браузер.</w:t>
      </w:r>
    </w:p>
    <w:p w14:paraId="25DE8949" w14:textId="15C88C5C" w:rsidR="00D54031" w:rsidRPr="00D54031" w:rsidRDefault="00D54031" w:rsidP="00D540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14545EDB" wp14:editId="61EE809A">
            <wp:extent cx="5940425" cy="35661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57C8D" w14:textId="77777777" w:rsidR="00D54031" w:rsidRPr="00D54031" w:rsidRDefault="00D54031" w:rsidP="00D54031">
      <w:pPr>
        <w:spacing w:before="40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54031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9 Появляется ошибка MediaRecorder в Safari</w:t>
      </w:r>
    </w:p>
    <w:p w14:paraId="35C80E8E" w14:textId="77777777" w:rsidR="00D54031" w:rsidRPr="00D54031" w:rsidRDefault="00D54031" w:rsidP="00D54031">
      <w:pPr>
        <w:spacing w:before="360" w:after="12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5403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9.1 На macOS</w:t>
      </w:r>
    </w:p>
    <w:p w14:paraId="56E3358D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 корректной работы системы в Safari на macOS должна быть включена опция MediaRecorder. Для этого нужно включить меню разработчика в разделе "Safari" → "Properties" → "Show Develop menu in menu bar":</w:t>
      </w:r>
    </w:p>
    <w:p w14:paraId="658A4580" w14:textId="6F217D5A" w:rsidR="00D54031" w:rsidRPr="00D54031" w:rsidRDefault="00D54031" w:rsidP="00D540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3C7B90D" wp14:editId="680A5310">
            <wp:extent cx="5940425" cy="3510915"/>
            <wp:effectExtent l="0" t="0" r="3175" b="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93331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Затем</w:t>
      </w:r>
      <w:r w:rsidRPr="00D54031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 xml:space="preserve"> </w:t>
      </w: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включить</w:t>
      </w:r>
      <w:r w:rsidRPr="00D54031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 xml:space="preserve"> </w:t>
      </w: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опцию</w:t>
      </w:r>
      <w:r w:rsidRPr="00D54031"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 xml:space="preserve"> "Develop" → "Experimental Features" → "MediaRecorder":</w:t>
      </w:r>
    </w:p>
    <w:p w14:paraId="044DA3AA" w14:textId="7140397B" w:rsidR="00D54031" w:rsidRPr="00D54031" w:rsidRDefault="00D54031" w:rsidP="00D540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012D1C2" wp14:editId="0C5D4582">
            <wp:extent cx="5940425" cy="3021330"/>
            <wp:effectExtent l="0" t="0" r="3175" b="762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C6176" w14:textId="77777777" w:rsidR="00D54031" w:rsidRPr="00D54031" w:rsidRDefault="00D54031" w:rsidP="00D54031">
      <w:pPr>
        <w:spacing w:before="360" w:after="12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5403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9.2 На iOS</w:t>
      </w:r>
    </w:p>
    <w:p w14:paraId="7183C840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 корректной работы системы в Safari на iOS должна быть включена опция MediaRecorder в разделе "Настройки" → "Safari" → "Дополнения" → "Experimental Features" → "MediaRecorder":</w:t>
      </w:r>
    </w:p>
    <w:p w14:paraId="67A63E07" w14:textId="716C149A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0D05D57F" wp14:editId="4F259FB0">
            <wp:extent cx="2724150" cy="4838700"/>
            <wp:effectExtent l="0" t="0" r="0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67944" w14:textId="77777777" w:rsidR="00D54031" w:rsidRPr="00D54031" w:rsidRDefault="00D54031" w:rsidP="00D54031">
      <w:pPr>
        <w:spacing w:before="40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54031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10 Не работает прокрутка (скролл) в Safari</w:t>
      </w:r>
    </w:p>
    <w:p w14:paraId="60872707" w14:textId="77777777" w:rsidR="00D54031" w:rsidRPr="00D54031" w:rsidRDefault="00D54031" w:rsidP="00D54031">
      <w:pPr>
        <w:spacing w:before="360" w:after="12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5403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10.1 На iOS</w:t>
      </w:r>
    </w:p>
    <w:p w14:paraId="3BF1252A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Safari на iOS может не работать скролл внутри элементов IFRAME, когда в Safari включена опция "Async Frame Scrolling". Необходимо отключить эту опцию "Настройки" → "Safari" → "Дополнения" → "Experimental Features" → "Async Frame Scrolling". </w:t>
      </w:r>
    </w:p>
    <w:p w14:paraId="2D2B8C22" w14:textId="51264FB0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33DC30B2" wp14:editId="1A65DEF0">
            <wp:extent cx="2990850" cy="4619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BBFF3" w14:textId="77777777" w:rsidR="00D54031" w:rsidRPr="00D54031" w:rsidRDefault="00D54031" w:rsidP="00D54031">
      <w:pPr>
        <w:spacing w:before="40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54031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11 Отключить уведомления и звонки</w:t>
      </w:r>
    </w:p>
    <w:p w14:paraId="29EFD80C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Рекомендуется отключать уведомления и входящие звонки при прохождении прокторинга на мобильных устройствах или при подключении мобильной камеры. Для этого нужно выполнить описанные ниже шаги.</w:t>
      </w:r>
    </w:p>
    <w:p w14:paraId="7140071E" w14:textId="77777777" w:rsidR="00D54031" w:rsidRPr="00D54031" w:rsidRDefault="00D54031" w:rsidP="00D54031">
      <w:pPr>
        <w:spacing w:before="360" w:after="12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5403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11.1 В Safari на iOS</w:t>
      </w:r>
    </w:p>
    <w:p w14:paraId="405E0408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Зайти в "Настройки" → "Не беспокоить" → включить "не беспокоить" сверху, Тишина — всегда, Телефон — разрешить звонки от — ни от кого, Убрать флаг в "повторяющиеся звонки".</w:t>
      </w:r>
    </w:p>
    <w:p w14:paraId="71CD83BD" w14:textId="3F0AB4C2" w:rsidR="00D54031" w:rsidRPr="00D54031" w:rsidRDefault="00D54031" w:rsidP="00D540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2144E20D" wp14:editId="1C247E37">
            <wp:extent cx="2800350" cy="4981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AA0C7D7" wp14:editId="65D2272E">
            <wp:extent cx="2800350" cy="4991100"/>
            <wp:effectExtent l="0" t="0" r="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3EBE2" w14:textId="77777777" w:rsidR="00D54031" w:rsidRPr="00D54031" w:rsidRDefault="00D54031" w:rsidP="00D54031">
      <w:pPr>
        <w:spacing w:before="360" w:after="12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5403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11.2 В Chrome на Android</w:t>
      </w:r>
    </w:p>
    <w:p w14:paraId="6CBD319D" w14:textId="77777777" w:rsidR="00D54031" w:rsidRPr="00D54031" w:rsidRDefault="00D54031" w:rsidP="00D540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Зайти в "Настройки" → "Звук" → "Не беспокоить" → "Выключить сейчас".</w:t>
      </w:r>
    </w:p>
    <w:p w14:paraId="31253F42" w14:textId="7D0AAF0C" w:rsidR="00D54031" w:rsidRPr="00D54031" w:rsidRDefault="00D54031" w:rsidP="00D540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351F6902" wp14:editId="4580E62A">
            <wp:extent cx="2000250" cy="4010025"/>
            <wp:effectExtent l="0" t="0" r="0" b="9525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10C4CC5" wp14:editId="0EDA6F75">
            <wp:extent cx="2000250" cy="4010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03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FE9C948" wp14:editId="6639201F">
            <wp:extent cx="1990725" cy="4010025"/>
            <wp:effectExtent l="0" t="0" r="9525" b="9525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24114" w14:textId="77777777" w:rsidR="00BE1B0C" w:rsidRDefault="00BE1B0C"/>
    <w:sectPr w:rsidR="00BE1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13057"/>
    <w:multiLevelType w:val="multilevel"/>
    <w:tmpl w:val="927C2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71E5B"/>
    <w:multiLevelType w:val="multilevel"/>
    <w:tmpl w:val="791E1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586A35"/>
    <w:multiLevelType w:val="multilevel"/>
    <w:tmpl w:val="984E5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0D2A38"/>
    <w:multiLevelType w:val="multilevel"/>
    <w:tmpl w:val="A8F0A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D565BA"/>
    <w:multiLevelType w:val="multilevel"/>
    <w:tmpl w:val="99E46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7C2D88"/>
    <w:multiLevelType w:val="multilevel"/>
    <w:tmpl w:val="D26AA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F7217A"/>
    <w:multiLevelType w:val="multilevel"/>
    <w:tmpl w:val="F09AD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36134F"/>
    <w:multiLevelType w:val="multilevel"/>
    <w:tmpl w:val="F2BCB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376AFD"/>
    <w:multiLevelType w:val="multilevel"/>
    <w:tmpl w:val="70B40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8F2E79"/>
    <w:multiLevelType w:val="multilevel"/>
    <w:tmpl w:val="40B0F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8154C2"/>
    <w:multiLevelType w:val="multilevel"/>
    <w:tmpl w:val="B70A9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154A0E"/>
    <w:multiLevelType w:val="multilevel"/>
    <w:tmpl w:val="6FDCA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E54AAF"/>
    <w:multiLevelType w:val="multilevel"/>
    <w:tmpl w:val="B48CC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324D31"/>
    <w:multiLevelType w:val="multilevel"/>
    <w:tmpl w:val="157A2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25440B"/>
    <w:multiLevelType w:val="multilevel"/>
    <w:tmpl w:val="1B608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10"/>
  </w:num>
  <w:num w:numId="5">
    <w:abstractNumId w:val="4"/>
  </w:num>
  <w:num w:numId="6">
    <w:abstractNumId w:val="9"/>
  </w:num>
  <w:num w:numId="7">
    <w:abstractNumId w:val="0"/>
  </w:num>
  <w:num w:numId="8">
    <w:abstractNumId w:val="14"/>
  </w:num>
  <w:num w:numId="9">
    <w:abstractNumId w:val="13"/>
  </w:num>
  <w:num w:numId="10">
    <w:abstractNumId w:val="1"/>
  </w:num>
  <w:num w:numId="11">
    <w:abstractNumId w:val="8"/>
  </w:num>
  <w:num w:numId="12">
    <w:abstractNumId w:val="5"/>
  </w:num>
  <w:num w:numId="13">
    <w:abstractNumId w:val="11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845"/>
    <w:rsid w:val="008D1AED"/>
    <w:rsid w:val="00BE1B0C"/>
    <w:rsid w:val="00D54031"/>
    <w:rsid w:val="00E65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C62D4"/>
  <w15:chartTrackingRefBased/>
  <w15:docId w15:val="{9443FA98-FE9D-45AE-A6AE-582CA633D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40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540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40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5403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54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54031"/>
    <w:rPr>
      <w:color w:val="0000FF"/>
      <w:u w:val="single"/>
    </w:rPr>
  </w:style>
  <w:style w:type="character" w:customStyle="1" w:styleId="apple-tab-span">
    <w:name w:val="apple-tab-span"/>
    <w:basedOn w:val="a0"/>
    <w:rsid w:val="00D540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6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document/d/14_bP7zyWA7Ed5nWkRiEeFD2a7CofKdmOCUfPTswUSj0/preview" TargetMode="External"/><Relationship Id="rId18" Type="http://schemas.openxmlformats.org/officeDocument/2006/relationships/hyperlink" Target="https://docs.google.com/document/d/14_bP7zyWA7Ed5nWkRiEeFD2a7CofKdmOCUfPTswUSj0/preview" TargetMode="External"/><Relationship Id="rId26" Type="http://schemas.openxmlformats.org/officeDocument/2006/relationships/hyperlink" Target="https://docs.google.com/document/d/14_bP7zyWA7Ed5nWkRiEeFD2a7CofKdmOCUfPTswUSj0/preview" TargetMode="External"/><Relationship Id="rId39" Type="http://schemas.openxmlformats.org/officeDocument/2006/relationships/image" Target="media/image6.png"/><Relationship Id="rId21" Type="http://schemas.openxmlformats.org/officeDocument/2006/relationships/hyperlink" Target="https://docs.google.com/document/d/14_bP7zyWA7Ed5nWkRiEeFD2a7CofKdmOCUfPTswUSj0/preview" TargetMode="External"/><Relationship Id="rId34" Type="http://schemas.openxmlformats.org/officeDocument/2006/relationships/hyperlink" Target="https://webcammictest.com/ru/check-mic.html" TargetMode="External"/><Relationship Id="rId42" Type="http://schemas.openxmlformats.org/officeDocument/2006/relationships/image" Target="media/image9.png"/><Relationship Id="rId47" Type="http://schemas.openxmlformats.org/officeDocument/2006/relationships/image" Target="media/image11.png"/><Relationship Id="rId50" Type="http://schemas.openxmlformats.org/officeDocument/2006/relationships/hyperlink" Target="https://chrome.google.com/webstore/detail/adblock/gighmmpiobklfepjocnamgkkbiglidom" TargetMode="External"/><Relationship Id="rId55" Type="http://schemas.openxmlformats.org/officeDocument/2006/relationships/hyperlink" Target="https://chrome.google.com/webstore/detail/ignore-x-frame-headers/gleekbfjekiniecknbkamfmkohkpodhe" TargetMode="External"/><Relationship Id="rId63" Type="http://schemas.openxmlformats.org/officeDocument/2006/relationships/image" Target="media/image23.png"/><Relationship Id="rId68" Type="http://schemas.openxmlformats.org/officeDocument/2006/relationships/fontTable" Target="fontTable.xml"/><Relationship Id="rId7" Type="http://schemas.openxmlformats.org/officeDocument/2006/relationships/hyperlink" Target="https://docs.google.com/document/d/14_bP7zyWA7Ed5nWkRiEeFD2a7CofKdmOCUfPTswUSj0/preview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google.com/document/d/14_bP7zyWA7Ed5nWkRiEeFD2a7CofKdmOCUfPTswUSj0/preview" TargetMode="External"/><Relationship Id="rId29" Type="http://schemas.openxmlformats.org/officeDocument/2006/relationships/hyperlink" Target="https://www.apple.com/safari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d/14_bP7zyWA7Ed5nWkRiEeFD2a7CofKdmOCUfPTswUSj0/preview" TargetMode="External"/><Relationship Id="rId11" Type="http://schemas.openxmlformats.org/officeDocument/2006/relationships/hyperlink" Target="https://docs.google.com/document/d/14_bP7zyWA7Ed5nWkRiEeFD2a7CofKdmOCUfPTswUSj0/preview" TargetMode="External"/><Relationship Id="rId24" Type="http://schemas.openxmlformats.org/officeDocument/2006/relationships/hyperlink" Target="https://docs.google.com/document/d/14_bP7zyWA7Ed5nWkRiEeFD2a7CofKdmOCUfPTswUSj0/preview" TargetMode="External"/><Relationship Id="rId32" Type="http://schemas.openxmlformats.org/officeDocument/2006/relationships/hyperlink" Target="https://webcammictest.com/ru/" TargetMode="External"/><Relationship Id="rId37" Type="http://schemas.openxmlformats.org/officeDocument/2006/relationships/image" Target="media/image4.png"/><Relationship Id="rId40" Type="http://schemas.openxmlformats.org/officeDocument/2006/relationships/image" Target="media/image7.png"/><Relationship Id="rId45" Type="http://schemas.openxmlformats.org/officeDocument/2006/relationships/hyperlink" Target="https://support.microsoft.com/ru-ru/windows/%D0%B2%D0%BA%D0%BB%D1%8E%D1%87%D0%B5%D0%BD%D0%B8%D0%B5-%D0%B8-%D0%BE%D1%82%D0%BA%D0%BB%D1%8E%D1%87%D0%B5%D0%BD%D0%B8%D0%B5-%D0%B1%D1%80%D0%B0%D0%BD%D0%B4%D0%BC%D0%B0%D1%83%D1%8D%D1%80%D0%B0-microsoft-defender-ec0844f7-aebd-0583-67fe-601ecf5d774f" TargetMode="External"/><Relationship Id="rId53" Type="http://schemas.openxmlformats.org/officeDocument/2006/relationships/hyperlink" Target="https://www.chromium.org/updates/same-site" TargetMode="External"/><Relationship Id="rId58" Type="http://schemas.openxmlformats.org/officeDocument/2006/relationships/image" Target="media/image18.png"/><Relationship Id="rId66" Type="http://schemas.openxmlformats.org/officeDocument/2006/relationships/image" Target="media/image26.png"/><Relationship Id="rId5" Type="http://schemas.openxmlformats.org/officeDocument/2006/relationships/hyperlink" Target="https://docs.google.com/document/d/14_bP7zyWA7Ed5nWkRiEeFD2a7CofKdmOCUfPTswUSj0/preview" TargetMode="External"/><Relationship Id="rId15" Type="http://schemas.openxmlformats.org/officeDocument/2006/relationships/hyperlink" Target="https://docs.google.com/document/d/14_bP7zyWA7Ed5nWkRiEeFD2a7CofKdmOCUfPTswUSj0/preview" TargetMode="External"/><Relationship Id="rId23" Type="http://schemas.openxmlformats.org/officeDocument/2006/relationships/hyperlink" Target="https://docs.google.com/document/d/14_bP7zyWA7Ed5nWkRiEeFD2a7CofKdmOCUfPTswUSj0/preview" TargetMode="External"/><Relationship Id="rId28" Type="http://schemas.openxmlformats.org/officeDocument/2006/relationships/hyperlink" Target="https://www.google.com/chrome/browser/desktop/index.html" TargetMode="External"/><Relationship Id="rId36" Type="http://schemas.openxmlformats.org/officeDocument/2006/relationships/image" Target="media/image3.png"/><Relationship Id="rId49" Type="http://schemas.openxmlformats.org/officeDocument/2006/relationships/hyperlink" Target="https://chrome.google.com/webstore/detail/betternet-unlimited-free/gjknjjomckknofjidppipffbpoekiipm" TargetMode="External"/><Relationship Id="rId57" Type="http://schemas.openxmlformats.org/officeDocument/2006/relationships/image" Target="media/image17.png"/><Relationship Id="rId61" Type="http://schemas.openxmlformats.org/officeDocument/2006/relationships/image" Target="media/image21.png"/><Relationship Id="rId10" Type="http://schemas.openxmlformats.org/officeDocument/2006/relationships/hyperlink" Target="https://docs.google.com/document/d/14_bP7zyWA7Ed5nWkRiEeFD2a7CofKdmOCUfPTswUSj0/preview" TargetMode="External"/><Relationship Id="rId19" Type="http://schemas.openxmlformats.org/officeDocument/2006/relationships/hyperlink" Target="https://docs.google.com/document/d/14_bP7zyWA7Ed5nWkRiEeFD2a7CofKdmOCUfPTswUSj0/preview" TargetMode="External"/><Relationship Id="rId31" Type="http://schemas.openxmlformats.org/officeDocument/2006/relationships/image" Target="media/image1.png"/><Relationship Id="rId44" Type="http://schemas.openxmlformats.org/officeDocument/2006/relationships/image" Target="media/image10.png"/><Relationship Id="rId52" Type="http://schemas.openxmlformats.org/officeDocument/2006/relationships/image" Target="media/image14.png"/><Relationship Id="rId60" Type="http://schemas.openxmlformats.org/officeDocument/2006/relationships/image" Target="media/image20.png"/><Relationship Id="rId65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4_bP7zyWA7Ed5nWkRiEeFD2a7CofKdmOCUfPTswUSj0/preview" TargetMode="External"/><Relationship Id="rId14" Type="http://schemas.openxmlformats.org/officeDocument/2006/relationships/hyperlink" Target="https://docs.google.com/document/d/14_bP7zyWA7Ed5nWkRiEeFD2a7CofKdmOCUfPTswUSj0/preview" TargetMode="External"/><Relationship Id="rId22" Type="http://schemas.openxmlformats.org/officeDocument/2006/relationships/hyperlink" Target="https://docs.google.com/document/d/14_bP7zyWA7Ed5nWkRiEeFD2a7CofKdmOCUfPTswUSj0/preview" TargetMode="External"/><Relationship Id="rId27" Type="http://schemas.openxmlformats.org/officeDocument/2006/relationships/hyperlink" Target="https://www.google.com/chrome/browser/desktop/index.html" TargetMode="External"/><Relationship Id="rId30" Type="http://schemas.openxmlformats.org/officeDocument/2006/relationships/hyperlink" Target="https://proctoredu.ru/check" TargetMode="External"/><Relationship Id="rId35" Type="http://schemas.openxmlformats.org/officeDocument/2006/relationships/image" Target="media/image2.png"/><Relationship Id="rId43" Type="http://schemas.openxmlformats.org/officeDocument/2006/relationships/hyperlink" Target="https://webcasts.com/webrtc/" TargetMode="External"/><Relationship Id="rId48" Type="http://schemas.openxmlformats.org/officeDocument/2006/relationships/image" Target="media/image12.png"/><Relationship Id="rId56" Type="http://schemas.openxmlformats.org/officeDocument/2006/relationships/image" Target="media/image16.png"/><Relationship Id="rId64" Type="http://schemas.openxmlformats.org/officeDocument/2006/relationships/image" Target="media/image24.png"/><Relationship Id="rId69" Type="http://schemas.openxmlformats.org/officeDocument/2006/relationships/theme" Target="theme/theme1.xml"/><Relationship Id="rId8" Type="http://schemas.openxmlformats.org/officeDocument/2006/relationships/hyperlink" Target="https://docs.google.com/document/d/14_bP7zyWA7Ed5nWkRiEeFD2a7CofKdmOCUfPTswUSj0/preview" TargetMode="External"/><Relationship Id="rId51" Type="http://schemas.openxmlformats.org/officeDocument/2006/relationships/image" Target="media/image13.jpeg"/><Relationship Id="rId3" Type="http://schemas.openxmlformats.org/officeDocument/2006/relationships/settings" Target="settings.xml"/><Relationship Id="rId12" Type="http://schemas.openxmlformats.org/officeDocument/2006/relationships/hyperlink" Target="https://docs.google.com/document/d/14_bP7zyWA7Ed5nWkRiEeFD2a7CofKdmOCUfPTswUSj0/preview" TargetMode="External"/><Relationship Id="rId17" Type="http://schemas.openxmlformats.org/officeDocument/2006/relationships/hyperlink" Target="https://docs.google.com/document/d/14_bP7zyWA7Ed5nWkRiEeFD2a7CofKdmOCUfPTswUSj0/preview" TargetMode="External"/><Relationship Id="rId25" Type="http://schemas.openxmlformats.org/officeDocument/2006/relationships/hyperlink" Target="https://docs.google.com/document/d/14_bP7zyWA7Ed5nWkRiEeFD2a7CofKdmOCUfPTswUSj0/preview" TargetMode="External"/><Relationship Id="rId33" Type="http://schemas.openxmlformats.org/officeDocument/2006/relationships/hyperlink" Target="https://ru.webcamtests.com" TargetMode="External"/><Relationship Id="rId38" Type="http://schemas.openxmlformats.org/officeDocument/2006/relationships/image" Target="media/image5.png"/><Relationship Id="rId46" Type="http://schemas.openxmlformats.org/officeDocument/2006/relationships/hyperlink" Target="https://yandex.ru/internet" TargetMode="External"/><Relationship Id="rId59" Type="http://schemas.openxmlformats.org/officeDocument/2006/relationships/image" Target="media/image19.png"/><Relationship Id="rId67" Type="http://schemas.openxmlformats.org/officeDocument/2006/relationships/image" Target="media/image27.png"/><Relationship Id="rId20" Type="http://schemas.openxmlformats.org/officeDocument/2006/relationships/hyperlink" Target="https://docs.google.com/document/d/14_bP7zyWA7Ed5nWkRiEeFD2a7CofKdmOCUfPTswUSj0/preview" TargetMode="External"/><Relationship Id="rId41" Type="http://schemas.openxmlformats.org/officeDocument/2006/relationships/image" Target="media/image8.png"/><Relationship Id="rId54" Type="http://schemas.openxmlformats.org/officeDocument/2006/relationships/image" Target="media/image15.png"/><Relationship Id="rId6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1932</Words>
  <Characters>11013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Дерючев Андрей Константинович</dc:creator>
  <cp:keywords/>
  <dc:description/>
  <cp:lastModifiedBy>Дерючев Андрей Константинович</cp:lastModifiedBy>
  <cp:revision>2</cp:revision>
  <dcterms:created xsi:type="dcterms:W3CDTF">2022-03-10T07:46:00Z</dcterms:created>
  <dcterms:modified xsi:type="dcterms:W3CDTF">2022-03-10T07:51:00Z</dcterms:modified>
</cp:coreProperties>
</file>