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A4" w:rsidRPr="00126A8D" w:rsidRDefault="00C75E2D" w:rsidP="00C75E2D">
      <w:pPr>
        <w:jc w:val="center"/>
        <w:rPr>
          <w:b/>
          <w:lang w:val="ru-RU"/>
        </w:rPr>
      </w:pPr>
      <w:r w:rsidRPr="00C75E2D">
        <w:rPr>
          <w:b/>
          <w:lang w:val="ru-RU"/>
        </w:rPr>
        <w:t xml:space="preserve">Заявка </w:t>
      </w:r>
      <w:r w:rsidR="00404553">
        <w:rPr>
          <w:b/>
          <w:lang w:val="ru-RU"/>
        </w:rPr>
        <w:t xml:space="preserve">на </w:t>
      </w:r>
      <w:r w:rsidR="00AD5D1A">
        <w:rPr>
          <w:b/>
          <w:lang w:val="ru-RU"/>
        </w:rPr>
        <w:t>программирование дополнительного функционала</w:t>
      </w:r>
    </w:p>
    <w:p w:rsidR="00126A8D" w:rsidRDefault="00126A8D" w:rsidP="00126A8D">
      <w:pPr>
        <w:jc w:val="center"/>
        <w:rPr>
          <w:lang w:val="ru-RU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CA27C2" w:rsidTr="00147037">
        <w:tc>
          <w:tcPr>
            <w:tcW w:w="3510" w:type="dxa"/>
            <w:tcBorders>
              <w:bottom w:val="single" w:sz="4" w:space="0" w:color="auto"/>
            </w:tcBorders>
          </w:tcPr>
          <w:p w:rsidR="00CA27C2" w:rsidRPr="00147037" w:rsidRDefault="00CA27C2" w:rsidP="00126A8D">
            <w:pPr>
              <w:jc w:val="right"/>
              <w:rPr>
                <w:b/>
                <w:sz w:val="24"/>
              </w:rPr>
            </w:pPr>
            <w:r w:rsidRPr="00147037">
              <w:rPr>
                <w:b/>
                <w:sz w:val="24"/>
                <w:lang w:val="ru-RU"/>
              </w:rPr>
              <w:t>Наименование подразделения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A27C2" w:rsidRPr="00147037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RPr="00302CD9" w:rsidTr="00147037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147037" w:rsidRDefault="00CA27C2" w:rsidP="006D2B47">
            <w:pPr>
              <w:rPr>
                <w:b/>
                <w:sz w:val="24"/>
              </w:rPr>
            </w:pPr>
            <w:r w:rsidRPr="00147037">
              <w:rPr>
                <w:b/>
                <w:sz w:val="24"/>
                <w:lang w:val="ru-RU"/>
              </w:rPr>
              <w:t>Инициатор заявки</w:t>
            </w:r>
          </w:p>
        </w:tc>
      </w:tr>
      <w:tr w:rsidR="00CA27C2" w:rsidTr="00126A8D">
        <w:tc>
          <w:tcPr>
            <w:tcW w:w="3510" w:type="dxa"/>
          </w:tcPr>
          <w:p w:rsidR="00CA27C2" w:rsidRPr="00147037" w:rsidRDefault="002420F9" w:rsidP="006D2B47">
            <w:pPr>
              <w:jc w:val="right"/>
              <w:rPr>
                <w:sz w:val="24"/>
                <w:lang w:val="ru-RU"/>
              </w:rPr>
            </w:pPr>
            <w:r w:rsidRPr="00147037">
              <w:rPr>
                <w:sz w:val="24"/>
                <w:lang w:val="ru-RU"/>
              </w:rPr>
              <w:t>ФИО</w:t>
            </w:r>
          </w:p>
        </w:tc>
        <w:tc>
          <w:tcPr>
            <w:tcW w:w="7088" w:type="dxa"/>
          </w:tcPr>
          <w:p w:rsidR="00CA27C2" w:rsidRPr="00147037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Pr="00147037" w:rsidRDefault="002420F9" w:rsidP="006D2B47">
            <w:pPr>
              <w:jc w:val="right"/>
              <w:rPr>
                <w:sz w:val="24"/>
                <w:lang w:val="ru-RU"/>
              </w:rPr>
            </w:pPr>
            <w:r w:rsidRPr="00147037">
              <w:rPr>
                <w:sz w:val="24"/>
                <w:lang w:val="ru-RU"/>
              </w:rPr>
              <w:t>д</w:t>
            </w:r>
            <w:r w:rsidR="00CA27C2" w:rsidRPr="00147037">
              <w:rPr>
                <w:sz w:val="24"/>
                <w:lang w:val="ru-RU"/>
              </w:rPr>
              <w:t>олжность</w:t>
            </w:r>
          </w:p>
        </w:tc>
        <w:tc>
          <w:tcPr>
            <w:tcW w:w="7088" w:type="dxa"/>
          </w:tcPr>
          <w:p w:rsidR="00CA27C2" w:rsidRPr="00147037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147037">
        <w:tc>
          <w:tcPr>
            <w:tcW w:w="3510" w:type="dxa"/>
            <w:tcBorders>
              <w:bottom w:val="single" w:sz="4" w:space="0" w:color="auto"/>
            </w:tcBorders>
          </w:tcPr>
          <w:p w:rsidR="00CA27C2" w:rsidRPr="00147037" w:rsidRDefault="002420F9" w:rsidP="006D2B47">
            <w:pPr>
              <w:jc w:val="right"/>
              <w:rPr>
                <w:sz w:val="24"/>
                <w:lang w:val="ru-RU"/>
              </w:rPr>
            </w:pPr>
            <w:r w:rsidRPr="00147037">
              <w:rPr>
                <w:sz w:val="24"/>
                <w:lang w:val="ru-RU"/>
              </w:rPr>
              <w:t>контактный телефон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A27C2" w:rsidRPr="00147037" w:rsidRDefault="00CA27C2" w:rsidP="006D2B47">
            <w:pPr>
              <w:rPr>
                <w:color w:val="0070C0"/>
                <w:sz w:val="24"/>
                <w:lang w:val="ru-RU"/>
              </w:rPr>
            </w:pPr>
            <w:r w:rsidRPr="00147037">
              <w:rPr>
                <w:sz w:val="24"/>
                <w:lang w:val="ru-RU"/>
              </w:rPr>
              <w:t>УАТС:</w:t>
            </w:r>
            <w:r w:rsidRPr="00147037">
              <w:rPr>
                <w:color w:val="548DD4" w:themeColor="text2" w:themeTint="99"/>
                <w:sz w:val="24"/>
                <w:lang w:val="ru-RU"/>
              </w:rPr>
              <w:t xml:space="preserve"> </w:t>
            </w:r>
            <w:r w:rsidRPr="00147037">
              <w:rPr>
                <w:color w:val="548DD4" w:themeColor="text2" w:themeTint="99"/>
                <w:sz w:val="24"/>
                <w:lang w:val="ru-RU"/>
              </w:rPr>
              <w:tab/>
            </w:r>
            <w:r w:rsidRPr="00147037">
              <w:rPr>
                <w:sz w:val="24"/>
                <w:lang w:val="ru-RU"/>
              </w:rPr>
              <w:t>мобильный:</w:t>
            </w:r>
            <w:r w:rsidRPr="00147037">
              <w:rPr>
                <w:color w:val="548DD4" w:themeColor="text2" w:themeTint="99"/>
                <w:sz w:val="24"/>
              </w:rPr>
              <w:t xml:space="preserve"> </w:t>
            </w:r>
          </w:p>
        </w:tc>
      </w:tr>
      <w:tr w:rsidR="00CA27C2" w:rsidRPr="00302CD9" w:rsidTr="00147037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147037" w:rsidRDefault="00CA27C2" w:rsidP="006D2B47">
            <w:pPr>
              <w:rPr>
                <w:b/>
                <w:sz w:val="24"/>
              </w:rPr>
            </w:pPr>
            <w:r w:rsidRPr="00147037">
              <w:rPr>
                <w:b/>
                <w:sz w:val="24"/>
                <w:lang w:val="ru-RU"/>
              </w:rPr>
              <w:t>Пользователь</w:t>
            </w:r>
          </w:p>
        </w:tc>
      </w:tr>
      <w:tr w:rsidR="00CA27C2" w:rsidTr="00126A8D">
        <w:tc>
          <w:tcPr>
            <w:tcW w:w="3510" w:type="dxa"/>
          </w:tcPr>
          <w:p w:rsidR="00CA27C2" w:rsidRPr="00147037" w:rsidRDefault="002420F9" w:rsidP="006D2B47">
            <w:pPr>
              <w:jc w:val="right"/>
              <w:rPr>
                <w:sz w:val="24"/>
                <w:lang w:val="ru-RU"/>
              </w:rPr>
            </w:pPr>
            <w:r w:rsidRPr="00147037">
              <w:rPr>
                <w:sz w:val="24"/>
                <w:lang w:val="ru-RU"/>
              </w:rPr>
              <w:t>ФИО</w:t>
            </w:r>
          </w:p>
        </w:tc>
        <w:tc>
          <w:tcPr>
            <w:tcW w:w="7088" w:type="dxa"/>
          </w:tcPr>
          <w:p w:rsidR="00CA27C2" w:rsidRPr="00147037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Pr="00147037" w:rsidRDefault="00275F5F" w:rsidP="006D2B47">
            <w:pPr>
              <w:jc w:val="right"/>
              <w:rPr>
                <w:sz w:val="24"/>
                <w:lang w:val="ru-RU"/>
              </w:rPr>
            </w:pPr>
            <w:r w:rsidRPr="00147037">
              <w:rPr>
                <w:sz w:val="24"/>
                <w:lang w:val="ru-RU"/>
              </w:rPr>
              <w:t>д</w:t>
            </w:r>
            <w:r w:rsidR="00CA27C2" w:rsidRPr="00147037">
              <w:rPr>
                <w:sz w:val="24"/>
                <w:lang w:val="ru-RU"/>
              </w:rPr>
              <w:t>олжность</w:t>
            </w:r>
          </w:p>
        </w:tc>
        <w:tc>
          <w:tcPr>
            <w:tcW w:w="7088" w:type="dxa"/>
          </w:tcPr>
          <w:p w:rsidR="00CA27C2" w:rsidRPr="00147037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Pr="00147037" w:rsidRDefault="00AD5D1A" w:rsidP="00AD5D1A">
            <w:pPr>
              <w:jc w:val="right"/>
              <w:rPr>
                <w:sz w:val="24"/>
                <w:lang w:val="ru-RU"/>
              </w:rPr>
            </w:pPr>
            <w:r w:rsidRPr="00147037">
              <w:rPr>
                <w:sz w:val="24"/>
                <w:lang w:val="ru-RU"/>
              </w:rPr>
              <w:t>номер для программирования</w:t>
            </w:r>
          </w:p>
        </w:tc>
        <w:tc>
          <w:tcPr>
            <w:tcW w:w="7088" w:type="dxa"/>
          </w:tcPr>
          <w:p w:rsidR="00CA27C2" w:rsidRPr="00147037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147037">
        <w:tc>
          <w:tcPr>
            <w:tcW w:w="3510" w:type="dxa"/>
            <w:tcBorders>
              <w:bottom w:val="single" w:sz="4" w:space="0" w:color="auto"/>
            </w:tcBorders>
          </w:tcPr>
          <w:p w:rsidR="00CA27C2" w:rsidRPr="00147037" w:rsidRDefault="00CA27C2" w:rsidP="006D2B47">
            <w:pPr>
              <w:jc w:val="right"/>
              <w:rPr>
                <w:sz w:val="24"/>
                <w:lang w:val="ru-RU"/>
              </w:rPr>
            </w:pPr>
            <w:r w:rsidRPr="00147037">
              <w:rPr>
                <w:sz w:val="24"/>
                <w:lang w:val="ru-RU"/>
              </w:rPr>
              <w:t>адрес (с номером комнаты)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26A8D" w:rsidRPr="00147037" w:rsidRDefault="00126A8D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RPr="00302CD9" w:rsidTr="00147037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147037" w:rsidRDefault="00CA27C2" w:rsidP="006D2B47">
            <w:pPr>
              <w:rPr>
                <w:b/>
                <w:sz w:val="24"/>
              </w:rPr>
            </w:pPr>
            <w:r w:rsidRPr="00147037">
              <w:rPr>
                <w:b/>
                <w:sz w:val="24"/>
                <w:lang w:val="ru-RU"/>
              </w:rPr>
              <w:t>Руководитель подразделения</w:t>
            </w:r>
          </w:p>
        </w:tc>
      </w:tr>
      <w:tr w:rsidR="00CA27C2" w:rsidTr="00126A8D">
        <w:tc>
          <w:tcPr>
            <w:tcW w:w="3510" w:type="dxa"/>
          </w:tcPr>
          <w:p w:rsidR="00CA27C2" w:rsidRPr="00147037" w:rsidRDefault="002420F9" w:rsidP="006D2B47">
            <w:pPr>
              <w:jc w:val="right"/>
              <w:rPr>
                <w:sz w:val="24"/>
                <w:lang w:val="ru-RU"/>
              </w:rPr>
            </w:pPr>
            <w:r w:rsidRPr="00147037">
              <w:rPr>
                <w:sz w:val="24"/>
                <w:lang w:val="ru-RU"/>
              </w:rPr>
              <w:t>ФИО</w:t>
            </w:r>
          </w:p>
        </w:tc>
        <w:tc>
          <w:tcPr>
            <w:tcW w:w="7088" w:type="dxa"/>
          </w:tcPr>
          <w:p w:rsidR="00CA27C2" w:rsidRPr="00147037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Pr="00147037" w:rsidRDefault="002420F9" w:rsidP="006D2B47">
            <w:pPr>
              <w:jc w:val="right"/>
              <w:rPr>
                <w:sz w:val="24"/>
                <w:lang w:val="ru-RU"/>
              </w:rPr>
            </w:pPr>
            <w:r w:rsidRPr="00147037">
              <w:rPr>
                <w:sz w:val="24"/>
                <w:lang w:val="ru-RU"/>
              </w:rPr>
              <w:t>д</w:t>
            </w:r>
            <w:r w:rsidR="00CA27C2" w:rsidRPr="00147037">
              <w:rPr>
                <w:sz w:val="24"/>
                <w:lang w:val="ru-RU"/>
              </w:rPr>
              <w:t>олжность</w:t>
            </w:r>
          </w:p>
        </w:tc>
        <w:tc>
          <w:tcPr>
            <w:tcW w:w="7088" w:type="dxa"/>
          </w:tcPr>
          <w:p w:rsidR="00CA27C2" w:rsidRPr="00147037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Pr="00147037" w:rsidRDefault="00CA27C2" w:rsidP="006D2B47">
            <w:pPr>
              <w:jc w:val="right"/>
              <w:rPr>
                <w:sz w:val="24"/>
                <w:lang w:val="ru-RU"/>
              </w:rPr>
            </w:pPr>
            <w:r w:rsidRPr="00147037">
              <w:rPr>
                <w:sz w:val="24"/>
                <w:lang w:val="ru-RU"/>
              </w:rPr>
              <w:t>к</w:t>
            </w:r>
            <w:r w:rsidR="002420F9" w:rsidRPr="00147037">
              <w:rPr>
                <w:sz w:val="24"/>
                <w:lang w:val="ru-RU"/>
              </w:rPr>
              <w:t>онтактный телефон</w:t>
            </w:r>
          </w:p>
        </w:tc>
        <w:tc>
          <w:tcPr>
            <w:tcW w:w="7088" w:type="dxa"/>
          </w:tcPr>
          <w:p w:rsidR="00CA27C2" w:rsidRPr="00147037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2420F9" w:rsidRPr="00147037" w:rsidTr="00126A8D">
        <w:tc>
          <w:tcPr>
            <w:tcW w:w="3510" w:type="dxa"/>
          </w:tcPr>
          <w:p w:rsidR="00126A8D" w:rsidRPr="00147037" w:rsidRDefault="00126A8D" w:rsidP="00126A8D">
            <w:pPr>
              <w:rPr>
                <w:b/>
                <w:sz w:val="24"/>
                <w:lang w:val="ru-RU"/>
              </w:rPr>
            </w:pPr>
            <w:r w:rsidRPr="00147037">
              <w:rPr>
                <w:b/>
                <w:sz w:val="24"/>
                <w:lang w:val="ru-RU"/>
              </w:rPr>
              <w:t xml:space="preserve">Оборудование для </w:t>
            </w:r>
            <w:r w:rsidR="00AD5D1A" w:rsidRPr="00147037">
              <w:rPr>
                <w:b/>
                <w:sz w:val="24"/>
                <w:lang w:val="ru-RU"/>
              </w:rPr>
              <w:t>программирования</w:t>
            </w:r>
          </w:p>
          <w:p w:rsidR="00126A8D" w:rsidRPr="00147037" w:rsidRDefault="00126A8D" w:rsidP="00147037">
            <w:pPr>
              <w:rPr>
                <w:i/>
                <w:sz w:val="24"/>
                <w:lang w:val="ru-RU"/>
              </w:rPr>
            </w:pPr>
            <w:r w:rsidRPr="00147037">
              <w:rPr>
                <w:i/>
                <w:sz w:val="24"/>
                <w:lang w:val="ru-RU"/>
              </w:rPr>
              <w:t>(</w:t>
            </w:r>
            <w:r w:rsidR="003C1074" w:rsidRPr="00147037">
              <w:rPr>
                <w:i/>
                <w:sz w:val="24"/>
                <w:lang w:val="ru-RU"/>
              </w:rPr>
              <w:t>марка, модель</w:t>
            </w:r>
            <w:r w:rsidRPr="00147037">
              <w:rPr>
                <w:i/>
                <w:sz w:val="24"/>
                <w:lang w:val="ru-RU"/>
              </w:rPr>
              <w:t>)</w:t>
            </w:r>
          </w:p>
        </w:tc>
        <w:tc>
          <w:tcPr>
            <w:tcW w:w="7088" w:type="dxa"/>
          </w:tcPr>
          <w:p w:rsidR="00A91F36" w:rsidRPr="00147037" w:rsidRDefault="00A91F36" w:rsidP="006D2B47">
            <w:pPr>
              <w:rPr>
                <w:b/>
                <w:sz w:val="24"/>
                <w:lang w:val="ru-RU"/>
              </w:rPr>
            </w:pPr>
          </w:p>
        </w:tc>
      </w:tr>
      <w:tr w:rsidR="008072C5" w:rsidRPr="008072C5" w:rsidTr="00126A8D">
        <w:tc>
          <w:tcPr>
            <w:tcW w:w="3510" w:type="dxa"/>
          </w:tcPr>
          <w:p w:rsidR="008072C5" w:rsidRPr="0039435F" w:rsidRDefault="008072C5" w:rsidP="00126A8D">
            <w:pPr>
              <w:rPr>
                <w:b/>
                <w:sz w:val="24"/>
              </w:rPr>
            </w:pPr>
            <w:r w:rsidRPr="00147037">
              <w:rPr>
                <w:b/>
                <w:sz w:val="24"/>
                <w:lang w:val="ru-RU"/>
              </w:rPr>
              <w:t>Необходимый функционал</w:t>
            </w:r>
            <w:r w:rsidR="0039435F">
              <w:rPr>
                <w:b/>
                <w:sz w:val="24"/>
              </w:rPr>
              <w:t>*</w:t>
            </w:r>
          </w:p>
          <w:p w:rsidR="00147037" w:rsidRPr="00147037" w:rsidRDefault="00147037" w:rsidP="00126A8D">
            <w:pPr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8072C5" w:rsidRPr="00147037" w:rsidRDefault="008072C5" w:rsidP="006D2B47">
            <w:pPr>
              <w:rPr>
                <w:b/>
                <w:sz w:val="24"/>
                <w:lang w:val="ru-RU"/>
              </w:rPr>
            </w:pPr>
          </w:p>
        </w:tc>
      </w:tr>
      <w:tr w:rsidR="002420F9" w:rsidRPr="00DE3AF4" w:rsidTr="00126A8D">
        <w:tc>
          <w:tcPr>
            <w:tcW w:w="3510" w:type="dxa"/>
          </w:tcPr>
          <w:p w:rsidR="006B44D9" w:rsidRPr="00147037" w:rsidRDefault="006B44D9" w:rsidP="006D2B47">
            <w:pPr>
              <w:rPr>
                <w:b/>
                <w:sz w:val="24"/>
                <w:lang w:val="ru-RU"/>
              </w:rPr>
            </w:pPr>
            <w:r w:rsidRPr="00147037">
              <w:rPr>
                <w:b/>
                <w:sz w:val="24"/>
                <w:lang w:val="ru-RU"/>
              </w:rPr>
              <w:t>Комментарии</w:t>
            </w:r>
          </w:p>
          <w:p w:rsidR="002420F9" w:rsidRPr="00BA2E66" w:rsidRDefault="003C1074" w:rsidP="00BA2E66">
            <w:pPr>
              <w:rPr>
                <w:i/>
                <w:sz w:val="24"/>
                <w:lang w:val="ru-RU"/>
              </w:rPr>
            </w:pPr>
            <w:r w:rsidRPr="00BA2E66">
              <w:rPr>
                <w:i/>
                <w:sz w:val="24"/>
                <w:lang w:val="ru-RU"/>
              </w:rPr>
              <w:t>(обоснование</w:t>
            </w:r>
            <w:r w:rsidR="006B44D9" w:rsidRPr="00BA2E66">
              <w:rPr>
                <w:i/>
                <w:sz w:val="24"/>
                <w:lang w:val="ru-RU"/>
              </w:rPr>
              <w:t>, дополнительная информация</w:t>
            </w:r>
            <w:r w:rsidRPr="00BA2E66">
              <w:rPr>
                <w:i/>
                <w:sz w:val="24"/>
                <w:lang w:val="ru-RU"/>
              </w:rPr>
              <w:t>)</w:t>
            </w:r>
          </w:p>
        </w:tc>
        <w:tc>
          <w:tcPr>
            <w:tcW w:w="7088" w:type="dxa"/>
          </w:tcPr>
          <w:p w:rsidR="002420F9" w:rsidRPr="00147037" w:rsidRDefault="002420F9" w:rsidP="006D2B47">
            <w:pPr>
              <w:rPr>
                <w:color w:val="0070C0"/>
                <w:sz w:val="24"/>
                <w:lang w:val="ru-RU"/>
              </w:rPr>
            </w:pPr>
          </w:p>
        </w:tc>
      </w:tr>
    </w:tbl>
    <w:p w:rsidR="001C105A" w:rsidRDefault="001C105A" w:rsidP="003C1074"/>
    <w:p w:rsidR="00CD070A" w:rsidRPr="008E48C8" w:rsidRDefault="00CD070A" w:rsidP="0039435F">
      <w:pPr>
        <w:rPr>
          <w:i/>
          <w:lang w:val="ru-RU"/>
        </w:rPr>
      </w:pPr>
      <w:r w:rsidRPr="0039435F">
        <w:rPr>
          <w:lang w:val="ru-RU"/>
        </w:rPr>
        <w:t xml:space="preserve">* </w:t>
      </w:r>
      <w:r w:rsidR="008E48C8" w:rsidRPr="008E48C8">
        <w:rPr>
          <w:i/>
          <w:lang w:val="ru-RU"/>
        </w:rPr>
        <w:t xml:space="preserve">под </w:t>
      </w:r>
      <w:r w:rsidRPr="008E48C8">
        <w:rPr>
          <w:i/>
          <w:lang w:val="ru-RU"/>
        </w:rPr>
        <w:t xml:space="preserve">дополнительным функционалом подразумеваются следующие </w:t>
      </w:r>
      <w:r w:rsidR="00221183" w:rsidRPr="008E48C8">
        <w:rPr>
          <w:i/>
          <w:lang w:val="ru-RU"/>
        </w:rPr>
        <w:t>возможности</w:t>
      </w:r>
      <w:r w:rsidRPr="008E48C8">
        <w:rPr>
          <w:i/>
          <w:lang w:val="ru-RU"/>
        </w:rPr>
        <w:t>:</w:t>
      </w:r>
    </w:p>
    <w:p w:rsidR="00CD070A" w:rsidRPr="008E48C8" w:rsidRDefault="00CD070A" w:rsidP="00CD070A">
      <w:pPr>
        <w:pStyle w:val="a5"/>
        <w:rPr>
          <w:i/>
          <w:lang w:val="ru-RU"/>
        </w:rPr>
      </w:pPr>
      <w:r w:rsidRPr="008E48C8">
        <w:rPr>
          <w:i/>
          <w:lang w:val="ru-RU"/>
        </w:rPr>
        <w:t>- подхват вызова;</w:t>
      </w:r>
      <w:bookmarkStart w:id="0" w:name="_GoBack"/>
      <w:bookmarkEnd w:id="0"/>
    </w:p>
    <w:p w:rsidR="00CD070A" w:rsidRPr="008E48C8" w:rsidRDefault="00CD070A" w:rsidP="00CD070A">
      <w:pPr>
        <w:pStyle w:val="a5"/>
        <w:rPr>
          <w:i/>
          <w:lang w:val="ru-RU"/>
        </w:rPr>
      </w:pPr>
      <w:r w:rsidRPr="008E48C8">
        <w:rPr>
          <w:i/>
          <w:lang w:val="ru-RU"/>
        </w:rPr>
        <w:t xml:space="preserve">- переадресация (безусловная, по занятости, по </w:t>
      </w:r>
      <w:proofErr w:type="spellStart"/>
      <w:r w:rsidRPr="008E48C8">
        <w:rPr>
          <w:i/>
          <w:lang w:val="ru-RU"/>
        </w:rPr>
        <w:t>неответу</w:t>
      </w:r>
      <w:proofErr w:type="spellEnd"/>
      <w:r w:rsidRPr="008E48C8">
        <w:rPr>
          <w:i/>
          <w:lang w:val="ru-RU"/>
        </w:rPr>
        <w:t>);</w:t>
      </w:r>
    </w:p>
    <w:p w:rsidR="00CD070A" w:rsidRPr="008E48C8" w:rsidRDefault="00CD070A" w:rsidP="00CD070A">
      <w:pPr>
        <w:pStyle w:val="a5"/>
        <w:rPr>
          <w:i/>
          <w:lang w:val="ru-RU"/>
        </w:rPr>
      </w:pPr>
      <w:r w:rsidRPr="008E48C8">
        <w:rPr>
          <w:i/>
          <w:lang w:val="ru-RU"/>
        </w:rPr>
        <w:t>- быстрый набор номера.</w:t>
      </w:r>
    </w:p>
    <w:sectPr w:rsidR="00CD070A" w:rsidRPr="008E48C8" w:rsidSect="00DE3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D61"/>
    <w:multiLevelType w:val="hybridMultilevel"/>
    <w:tmpl w:val="3A1834C2"/>
    <w:lvl w:ilvl="0" w:tplc="5D2A98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E2D"/>
    <w:rsid w:val="000829E9"/>
    <w:rsid w:val="00126A8D"/>
    <w:rsid w:val="00147037"/>
    <w:rsid w:val="001C105A"/>
    <w:rsid w:val="00221183"/>
    <w:rsid w:val="002420F9"/>
    <w:rsid w:val="00244BE6"/>
    <w:rsid w:val="00275F5F"/>
    <w:rsid w:val="003402CD"/>
    <w:rsid w:val="00351DA7"/>
    <w:rsid w:val="00352B95"/>
    <w:rsid w:val="0039435F"/>
    <w:rsid w:val="003C1074"/>
    <w:rsid w:val="003D776F"/>
    <w:rsid w:val="00404553"/>
    <w:rsid w:val="004138AB"/>
    <w:rsid w:val="00476226"/>
    <w:rsid w:val="005121DC"/>
    <w:rsid w:val="00546081"/>
    <w:rsid w:val="00605C8C"/>
    <w:rsid w:val="006B44D9"/>
    <w:rsid w:val="00700CD0"/>
    <w:rsid w:val="007163A4"/>
    <w:rsid w:val="007E59F7"/>
    <w:rsid w:val="008072C5"/>
    <w:rsid w:val="008103A0"/>
    <w:rsid w:val="008107CC"/>
    <w:rsid w:val="008B09A4"/>
    <w:rsid w:val="008E48C8"/>
    <w:rsid w:val="00946E0C"/>
    <w:rsid w:val="009E2673"/>
    <w:rsid w:val="00A54C11"/>
    <w:rsid w:val="00A64860"/>
    <w:rsid w:val="00A91F36"/>
    <w:rsid w:val="00A9367C"/>
    <w:rsid w:val="00AA0F6E"/>
    <w:rsid w:val="00AD2516"/>
    <w:rsid w:val="00AD5D1A"/>
    <w:rsid w:val="00BA2E66"/>
    <w:rsid w:val="00C75E2D"/>
    <w:rsid w:val="00CA27C2"/>
    <w:rsid w:val="00CD070A"/>
    <w:rsid w:val="00CE504E"/>
    <w:rsid w:val="00CF6BCC"/>
    <w:rsid w:val="00D67C6B"/>
    <w:rsid w:val="00DD4C39"/>
    <w:rsid w:val="00DE3AF4"/>
    <w:rsid w:val="00F50D72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0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A156B-8212-43C7-8DC9-0277CD24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АТС</dc:creator>
  <cp:lastModifiedBy>Чувелин Олег Сергеевич</cp:lastModifiedBy>
  <cp:revision>21</cp:revision>
  <cp:lastPrinted>2016-01-22T13:14:00Z</cp:lastPrinted>
  <dcterms:created xsi:type="dcterms:W3CDTF">2016-01-18T12:13:00Z</dcterms:created>
  <dcterms:modified xsi:type="dcterms:W3CDTF">2016-03-01T18:18:00Z</dcterms:modified>
</cp:coreProperties>
</file>