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CD" w:rsidRPr="001054CD" w:rsidRDefault="001054CD" w:rsidP="001054CD">
      <w:pPr>
        <w:rPr>
          <w:b/>
          <w:bCs/>
        </w:rPr>
      </w:pPr>
      <w:r w:rsidRPr="001054CD">
        <w:rPr>
          <w:b/>
          <w:bCs/>
        </w:rPr>
        <w:t xml:space="preserve">Настройка электронной почты Microsoft Exchange на устройствах </w:t>
      </w:r>
      <w:proofErr w:type="spellStart"/>
      <w:r w:rsidRPr="001054CD">
        <w:rPr>
          <w:b/>
          <w:bCs/>
        </w:rPr>
        <w:t>Android</w:t>
      </w:r>
      <w:proofErr w:type="spellEnd"/>
    </w:p>
    <w:p w:rsidR="00023D08" w:rsidRDefault="001054CD" w:rsidP="001054CD">
      <w:pPr>
        <w:numPr>
          <w:ilvl w:val="0"/>
          <w:numId w:val="1"/>
        </w:numPr>
      </w:pPr>
      <w:r w:rsidRPr="001054CD">
        <w:t xml:space="preserve">В меню </w:t>
      </w:r>
      <w:r w:rsidRPr="001054CD">
        <w:rPr>
          <w:b/>
          <w:bCs/>
        </w:rPr>
        <w:t>Приложения</w:t>
      </w:r>
      <w:r w:rsidRPr="001054CD">
        <w:t xml:space="preserve"> выберите пункт </w:t>
      </w:r>
      <w:r w:rsidRPr="001054CD">
        <w:rPr>
          <w:b/>
          <w:bCs/>
        </w:rPr>
        <w:t>Электронная почта</w:t>
      </w:r>
      <w:r w:rsidRPr="001054CD">
        <w:t xml:space="preserve">. В некоторых версиях </w:t>
      </w:r>
      <w:proofErr w:type="spellStart"/>
      <w:r w:rsidRPr="001054CD">
        <w:t>Android</w:t>
      </w:r>
      <w:proofErr w:type="spellEnd"/>
      <w:r w:rsidRPr="001054CD">
        <w:t xml:space="preserve"> это приложение может называться </w:t>
      </w:r>
      <w:r w:rsidRPr="001054CD">
        <w:rPr>
          <w:b/>
          <w:bCs/>
        </w:rPr>
        <w:t>Почта</w:t>
      </w:r>
      <w:r w:rsidRPr="001054CD">
        <w:t>.</w:t>
      </w:r>
    </w:p>
    <w:p w:rsidR="001054CD" w:rsidRPr="001054CD" w:rsidRDefault="00023D08" w:rsidP="00023D08">
      <w:pPr>
        <w:ind w:left="720"/>
      </w:pPr>
      <w:r>
        <w:t xml:space="preserve"> </w:t>
      </w:r>
      <w:r>
        <w:rPr>
          <w:noProof/>
          <w:lang w:eastAsia="ru-RU"/>
        </w:rPr>
        <w:drawing>
          <wp:inline distT="0" distB="0" distL="0" distR="0" wp14:anchorId="5764774D" wp14:editId="4441B6F0">
            <wp:extent cx="676275" cy="733586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4CD" w:rsidRPr="00023D08" w:rsidRDefault="00023D08" w:rsidP="001054CD">
      <w:pPr>
        <w:numPr>
          <w:ilvl w:val="0"/>
          <w:numId w:val="1"/>
        </w:numPr>
      </w:pPr>
      <w:r>
        <w:t xml:space="preserve">Выберете пункт </w:t>
      </w:r>
      <w:r w:rsidRPr="00023D08">
        <w:rPr>
          <w:b/>
        </w:rPr>
        <w:t>«Ручная настройка»</w:t>
      </w:r>
    </w:p>
    <w:p w:rsidR="00023D08" w:rsidRPr="001054CD" w:rsidRDefault="00023D08" w:rsidP="00023D08">
      <w:pPr>
        <w:ind w:left="720"/>
      </w:pPr>
      <w:r>
        <w:rPr>
          <w:noProof/>
          <w:lang w:eastAsia="ru-RU"/>
        </w:rPr>
        <w:drawing>
          <wp:inline distT="0" distB="0" distL="0" distR="0">
            <wp:extent cx="2543175" cy="237858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4CD" w:rsidRDefault="001054CD" w:rsidP="001054CD">
      <w:pPr>
        <w:numPr>
          <w:ilvl w:val="0"/>
          <w:numId w:val="1"/>
        </w:numPr>
      </w:pPr>
      <w:r w:rsidRPr="001054CD">
        <w:t xml:space="preserve">Выберите пункт </w:t>
      </w:r>
      <w:r w:rsidRPr="001054CD">
        <w:rPr>
          <w:b/>
          <w:bCs/>
        </w:rPr>
        <w:t>Учетная запись Exchange</w:t>
      </w:r>
      <w:r w:rsidRPr="001054CD">
        <w:t xml:space="preserve">. В некоторых версиях </w:t>
      </w:r>
      <w:proofErr w:type="spellStart"/>
      <w:r w:rsidRPr="001054CD">
        <w:t>Android</w:t>
      </w:r>
      <w:proofErr w:type="spellEnd"/>
      <w:r w:rsidRPr="001054CD">
        <w:t xml:space="preserve"> он может называться "Exchange </w:t>
      </w:r>
      <w:proofErr w:type="spellStart"/>
      <w:r w:rsidRPr="001054CD">
        <w:t>ActiveSync</w:t>
      </w:r>
      <w:proofErr w:type="spellEnd"/>
      <w:r w:rsidRPr="001054CD">
        <w:t>".</w:t>
      </w:r>
    </w:p>
    <w:p w:rsidR="00772342" w:rsidRPr="001054CD" w:rsidRDefault="00772342" w:rsidP="00772342">
      <w:pPr>
        <w:ind w:left="720"/>
      </w:pPr>
      <w:r>
        <w:rPr>
          <w:noProof/>
          <w:lang w:eastAsia="ru-RU"/>
        </w:rPr>
        <w:drawing>
          <wp:inline distT="0" distB="0" distL="0" distR="0">
            <wp:extent cx="2573407" cy="26003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407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4CD" w:rsidRPr="001054CD" w:rsidRDefault="001054CD" w:rsidP="001054CD">
      <w:pPr>
        <w:numPr>
          <w:ilvl w:val="0"/>
          <w:numId w:val="1"/>
        </w:numPr>
      </w:pPr>
      <w:r w:rsidRPr="001054CD">
        <w:t>Введите указанные ниже сведения об учетной записи, а затем нажмите кнопку</w:t>
      </w:r>
      <w:proofErr w:type="gramStart"/>
      <w:r w:rsidRPr="001054CD">
        <w:t xml:space="preserve"> </w:t>
      </w:r>
      <w:r w:rsidRPr="001054CD">
        <w:rPr>
          <w:b/>
          <w:bCs/>
        </w:rPr>
        <w:t>Д</w:t>
      </w:r>
      <w:proofErr w:type="gramEnd"/>
      <w:r w:rsidRPr="001054CD">
        <w:rPr>
          <w:b/>
          <w:bCs/>
        </w:rPr>
        <w:t>алее</w:t>
      </w:r>
      <w:r w:rsidRPr="001054CD">
        <w:t>.</w:t>
      </w:r>
    </w:p>
    <w:p w:rsidR="001054CD" w:rsidRPr="001054CD" w:rsidRDefault="001054CD" w:rsidP="001054CD">
      <w:pPr>
        <w:numPr>
          <w:ilvl w:val="0"/>
          <w:numId w:val="2"/>
        </w:numPr>
      </w:pPr>
      <w:r w:rsidRPr="001054CD">
        <w:rPr>
          <w:b/>
          <w:bCs/>
        </w:rPr>
        <w:t>Домен\Имя пользователя.</w:t>
      </w:r>
      <w:r w:rsidRPr="001054CD">
        <w:t xml:space="preserve"> Введите здесь полный адрес электронной почты. Если </w:t>
      </w:r>
      <w:r w:rsidRPr="001054CD">
        <w:rPr>
          <w:b/>
          <w:bCs/>
        </w:rPr>
        <w:t>Домен</w:t>
      </w:r>
      <w:r w:rsidRPr="001054CD">
        <w:t xml:space="preserve"> и </w:t>
      </w:r>
      <w:r w:rsidRPr="001054CD">
        <w:rPr>
          <w:b/>
          <w:bCs/>
        </w:rPr>
        <w:t>Имя пользователя</w:t>
      </w:r>
      <w:r w:rsidRPr="001054CD">
        <w:t xml:space="preserve"> в вашей версии </w:t>
      </w:r>
      <w:proofErr w:type="spellStart"/>
      <w:r w:rsidRPr="001054CD">
        <w:t>Android</w:t>
      </w:r>
      <w:proofErr w:type="spellEnd"/>
      <w:r w:rsidRPr="001054CD">
        <w:t xml:space="preserve"> — два разных поля, оставьте поле </w:t>
      </w:r>
      <w:r w:rsidRPr="001054CD">
        <w:rPr>
          <w:b/>
          <w:bCs/>
        </w:rPr>
        <w:t>Домен</w:t>
      </w:r>
      <w:r w:rsidRPr="001054CD">
        <w:t xml:space="preserve"> пустым и введите полный адрес электронной почты в поле </w:t>
      </w:r>
      <w:r w:rsidRPr="001054CD">
        <w:rPr>
          <w:b/>
          <w:bCs/>
        </w:rPr>
        <w:t>Имя пользователя</w:t>
      </w:r>
      <w:r w:rsidRPr="001054CD">
        <w:t xml:space="preserve">. </w:t>
      </w:r>
    </w:p>
    <w:p w:rsidR="001054CD" w:rsidRPr="001054CD" w:rsidRDefault="001054CD" w:rsidP="001054CD">
      <w:r w:rsidRPr="001054CD">
        <w:rPr>
          <w:b/>
          <w:bCs/>
        </w:rPr>
        <w:lastRenderedPageBreak/>
        <w:t> Примечание. </w:t>
      </w:r>
      <w:r w:rsidRPr="001054CD">
        <w:t xml:space="preserve">   В некоторых версиях </w:t>
      </w:r>
      <w:proofErr w:type="spellStart"/>
      <w:r w:rsidRPr="001054CD">
        <w:t>Android</w:t>
      </w:r>
      <w:proofErr w:type="spellEnd"/>
      <w:r w:rsidRPr="001054CD">
        <w:t xml:space="preserve"> в этом поле необходимо использовать формат "домен\</w:t>
      </w:r>
      <w:proofErr w:type="spellStart"/>
      <w:r w:rsidRPr="001054CD">
        <w:t>имя_пользователя</w:t>
      </w:r>
      <w:proofErr w:type="spellEnd"/>
      <w:r w:rsidRPr="001054CD">
        <w:t>". Например, если ваш адрес — proverka@contoso.com, введите contoso.com\proverka@contoso.com. Имя пользователя — это используемый адрес электронной почты</w:t>
      </w:r>
      <w:proofErr w:type="gramStart"/>
      <w:r w:rsidRPr="001054CD">
        <w:t xml:space="preserve"> .</w:t>
      </w:r>
      <w:proofErr w:type="gramEnd"/>
    </w:p>
    <w:p w:rsidR="001054CD" w:rsidRPr="001054CD" w:rsidRDefault="001054CD" w:rsidP="001054CD">
      <w:pPr>
        <w:numPr>
          <w:ilvl w:val="0"/>
          <w:numId w:val="3"/>
        </w:numPr>
      </w:pPr>
      <w:r w:rsidRPr="001054CD">
        <w:rPr>
          <w:b/>
          <w:bCs/>
        </w:rPr>
        <w:t>Пароль.</w:t>
      </w:r>
      <w:r w:rsidRPr="001054CD">
        <w:t xml:space="preserve"> Введите пароль, используемый для доступа к учетной записи. </w:t>
      </w:r>
    </w:p>
    <w:p w:rsidR="001054CD" w:rsidRPr="001054CD" w:rsidRDefault="001054CD" w:rsidP="001054CD">
      <w:pPr>
        <w:numPr>
          <w:ilvl w:val="0"/>
          <w:numId w:val="4"/>
        </w:numPr>
      </w:pPr>
      <w:r w:rsidRPr="001054CD">
        <w:rPr>
          <w:b/>
          <w:bCs/>
          <w:lang w:val="en-US"/>
        </w:rPr>
        <w:t>Exchange Server.</w:t>
      </w:r>
      <w:r w:rsidRPr="001054CD">
        <w:rPr>
          <w:lang w:val="en-US"/>
        </w:rPr>
        <w:t xml:space="preserve"> </w:t>
      </w:r>
      <w:r w:rsidRPr="001054CD">
        <w:t>Введите</w:t>
      </w:r>
      <w:r w:rsidRPr="001054CD">
        <w:rPr>
          <w:lang w:val="en-US"/>
        </w:rPr>
        <w:t xml:space="preserve"> </w:t>
      </w:r>
      <w:r w:rsidRPr="001054CD">
        <w:t>адрес</w:t>
      </w:r>
      <w:r w:rsidRPr="001054CD">
        <w:rPr>
          <w:lang w:val="en-US"/>
        </w:rPr>
        <w:t xml:space="preserve"> </w:t>
      </w:r>
      <w:r w:rsidRPr="001054CD">
        <w:t>сервера</w:t>
      </w:r>
      <w:r w:rsidRPr="001054CD">
        <w:rPr>
          <w:lang w:val="en-US"/>
        </w:rPr>
        <w:t xml:space="preserve"> Exchange Server. </w:t>
      </w:r>
      <w:r w:rsidRPr="001054CD">
        <w:t xml:space="preserve">Сведения о том, как его определить, см. в разделе "Определение имени сервера Exchange </w:t>
      </w:r>
      <w:proofErr w:type="spellStart"/>
      <w:r w:rsidRPr="001054CD">
        <w:t>ActiveSync</w:t>
      </w:r>
      <w:proofErr w:type="spellEnd"/>
      <w:r w:rsidRPr="001054CD">
        <w:t xml:space="preserve">" далее в этой статье. </w:t>
      </w:r>
    </w:p>
    <w:p w:rsidR="001054CD" w:rsidRPr="001054CD" w:rsidRDefault="001054CD" w:rsidP="001054CD">
      <w:pPr>
        <w:numPr>
          <w:ilvl w:val="0"/>
          <w:numId w:val="5"/>
        </w:numPr>
      </w:pPr>
      <w:r w:rsidRPr="001054CD">
        <w:t xml:space="preserve">Как только телефон проверит настройки сервера, отобразится экран </w:t>
      </w:r>
      <w:r w:rsidRPr="001054CD">
        <w:rPr>
          <w:b/>
          <w:bCs/>
        </w:rPr>
        <w:t>Параметры учетной записи</w:t>
      </w:r>
      <w:r w:rsidRPr="001054CD">
        <w:t xml:space="preserve">. Доступные параметры зависят от версии </w:t>
      </w:r>
      <w:proofErr w:type="spellStart"/>
      <w:r w:rsidRPr="001054CD">
        <w:t>Android</w:t>
      </w:r>
      <w:proofErr w:type="spellEnd"/>
      <w:r w:rsidRPr="001054CD">
        <w:t>, установленной на телефоне. Могут быть доступны указанные ниже параметры.</w:t>
      </w:r>
    </w:p>
    <w:p w:rsidR="001054CD" w:rsidRPr="001054CD" w:rsidRDefault="001054CD" w:rsidP="001054CD">
      <w:pPr>
        <w:numPr>
          <w:ilvl w:val="0"/>
          <w:numId w:val="6"/>
        </w:numPr>
      </w:pPr>
      <w:r w:rsidRPr="001054CD">
        <w:rPr>
          <w:b/>
          <w:bCs/>
        </w:rPr>
        <w:t>Интервал проверки электронной почты.</w:t>
      </w:r>
      <w:r w:rsidRPr="001054CD">
        <w:t xml:space="preserve"> По умолчанию задано значение "Автоматически" (</w:t>
      </w:r>
      <w:proofErr w:type="spellStart"/>
      <w:r w:rsidRPr="001054CD">
        <w:t>push</w:t>
      </w:r>
      <w:proofErr w:type="spellEnd"/>
      <w:r w:rsidRPr="001054CD">
        <w:t>). В этом случае сообщения отправляются на телефон при их поступлении. Это значение рекомендуется выбирать только при наличии неограниченного доступа к Интернету.</w:t>
      </w:r>
    </w:p>
    <w:p w:rsidR="001054CD" w:rsidRPr="001054CD" w:rsidRDefault="001054CD" w:rsidP="001054CD">
      <w:pPr>
        <w:numPr>
          <w:ilvl w:val="0"/>
          <w:numId w:val="6"/>
        </w:numPr>
      </w:pPr>
      <w:r w:rsidRPr="001054CD">
        <w:rPr>
          <w:b/>
          <w:bCs/>
        </w:rPr>
        <w:t>Период синхронизации.</w:t>
      </w:r>
      <w:r w:rsidRPr="001054CD">
        <w:t xml:space="preserve"> Определяет количество сообщений, которые требуется хранить на мобильном телефоне. Можно выбрать одно из нескольких значений, например "Один день", "Три дня" или "Одна неделя". </w:t>
      </w:r>
    </w:p>
    <w:p w:rsidR="001054CD" w:rsidRPr="001054CD" w:rsidRDefault="001054CD" w:rsidP="001054CD">
      <w:pPr>
        <w:numPr>
          <w:ilvl w:val="0"/>
          <w:numId w:val="6"/>
        </w:numPr>
      </w:pPr>
      <w:r w:rsidRPr="001054CD">
        <w:rPr>
          <w:b/>
          <w:bCs/>
        </w:rPr>
        <w:t>Уведомлять о получении новых сообщений.</w:t>
      </w:r>
      <w:r w:rsidRPr="001054CD">
        <w:t xml:space="preserve"> Если выбрать этот параметр, вы будете получать на мобильный телефон уведомления о новых сообщениях электронной почты. </w:t>
      </w:r>
    </w:p>
    <w:p w:rsidR="001054CD" w:rsidRPr="00D400B9" w:rsidRDefault="001054CD" w:rsidP="001054CD">
      <w:pPr>
        <w:numPr>
          <w:ilvl w:val="0"/>
          <w:numId w:val="6"/>
        </w:numPr>
      </w:pPr>
      <w:r w:rsidRPr="001054CD">
        <w:rPr>
          <w:b/>
          <w:bCs/>
        </w:rPr>
        <w:t>Синхронизировать контакты с учетной записью.</w:t>
      </w:r>
      <w:r w:rsidRPr="001054CD">
        <w:t xml:space="preserve"> Если выбрать этот параметр, контакты на телефоне и в учетной записи будут синхронизированы. </w:t>
      </w:r>
    </w:p>
    <w:p w:rsidR="00D400B9" w:rsidRPr="001054CD" w:rsidRDefault="00D400B9" w:rsidP="001054CD">
      <w:pPr>
        <w:numPr>
          <w:ilvl w:val="0"/>
          <w:numId w:val="6"/>
        </w:numPr>
      </w:pPr>
      <w:r>
        <w:rPr>
          <w:b/>
          <w:bCs/>
        </w:rPr>
        <w:t>Использовать защищенное подключение(</w:t>
      </w:r>
      <w:proofErr w:type="spellStart"/>
      <w:r>
        <w:rPr>
          <w:b/>
          <w:bCs/>
          <w:lang w:val="en-US"/>
        </w:rPr>
        <w:t>SSl</w:t>
      </w:r>
      <w:proofErr w:type="spellEnd"/>
      <w:r>
        <w:rPr>
          <w:b/>
          <w:bCs/>
        </w:rPr>
        <w:t>)</w:t>
      </w:r>
      <w:r w:rsidRPr="00D400B9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D400B9">
        <w:rPr>
          <w:bCs/>
          <w:color w:val="FF0000"/>
        </w:rPr>
        <w:t>Этот параметр включить обязательно.</w:t>
      </w:r>
    </w:p>
    <w:p w:rsidR="00772342" w:rsidRDefault="00772342">
      <w:r>
        <w:br w:type="page"/>
      </w:r>
    </w:p>
    <w:p w:rsidR="00772342" w:rsidRDefault="001054CD" w:rsidP="00772342">
      <w:pPr>
        <w:numPr>
          <w:ilvl w:val="0"/>
          <w:numId w:val="7"/>
        </w:numPr>
      </w:pPr>
      <w:r w:rsidRPr="001054CD">
        <w:lastRenderedPageBreak/>
        <w:t xml:space="preserve">Нажмите кнопку </w:t>
      </w:r>
      <w:r w:rsidRPr="00772342">
        <w:rPr>
          <w:b/>
          <w:bCs/>
        </w:rPr>
        <w:t>Далее</w:t>
      </w:r>
      <w:r w:rsidRPr="001054CD">
        <w:t xml:space="preserve">, а затем введите имя этой учетной записи и имя, которое требуется отображать при отправке сообщений другим пользователям. Нажмите кнопку </w:t>
      </w:r>
      <w:r w:rsidRPr="00772342">
        <w:rPr>
          <w:b/>
          <w:bCs/>
        </w:rPr>
        <w:t>Готово</w:t>
      </w:r>
      <w:r w:rsidRPr="001054CD">
        <w:t>, чтобы завершить настройку электронной почты и начать использовать свою учетную запись.</w:t>
      </w:r>
    </w:p>
    <w:p w:rsidR="00772342" w:rsidRPr="001054CD" w:rsidRDefault="001054CD" w:rsidP="00772342">
      <w:pPr>
        <w:ind w:left="720"/>
      </w:pPr>
      <w:r w:rsidRPr="001054CD">
        <w:t xml:space="preserve"> </w:t>
      </w:r>
      <w:r w:rsidR="001A1974">
        <w:rPr>
          <w:noProof/>
          <w:lang w:eastAsia="ru-RU"/>
        </w:rPr>
        <w:drawing>
          <wp:inline distT="0" distB="0" distL="0" distR="0">
            <wp:extent cx="2667000" cy="4457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54CD" w:rsidRPr="001054CD" w:rsidRDefault="001054CD" w:rsidP="001054CD">
      <w:r w:rsidRPr="001054CD">
        <w:rPr>
          <w:b/>
          <w:bCs/>
        </w:rPr>
        <w:t> Примечание. </w:t>
      </w:r>
      <w:r w:rsidRPr="001054CD">
        <w:t>   Прежде чем вы сможете отправлять или принимать сообщения электронной почты,  возможно, придется подождать 10—15 минут после того, как вы настроите вашу учетную запись.</w:t>
      </w:r>
    </w:p>
    <w:p w:rsidR="00F11A15" w:rsidRDefault="00F11A15"/>
    <w:sectPr w:rsidR="00F11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2F5"/>
    <w:multiLevelType w:val="multilevel"/>
    <w:tmpl w:val="3D681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B30F36"/>
    <w:multiLevelType w:val="multilevel"/>
    <w:tmpl w:val="94DA1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09355C"/>
    <w:multiLevelType w:val="multilevel"/>
    <w:tmpl w:val="B11022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3B45DA"/>
    <w:multiLevelType w:val="multilevel"/>
    <w:tmpl w:val="1F6A91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FB7ED6"/>
    <w:multiLevelType w:val="multilevel"/>
    <w:tmpl w:val="5A54D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5496EA5"/>
    <w:multiLevelType w:val="multilevel"/>
    <w:tmpl w:val="ED32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F3E7F5C"/>
    <w:multiLevelType w:val="multilevel"/>
    <w:tmpl w:val="A224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CD"/>
    <w:rsid w:val="00023D08"/>
    <w:rsid w:val="001054CD"/>
    <w:rsid w:val="001A1974"/>
    <w:rsid w:val="00772342"/>
    <w:rsid w:val="007D7AA6"/>
    <w:rsid w:val="00D400B9"/>
    <w:rsid w:val="00E05B8A"/>
    <w:rsid w:val="00F1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ГУ-ВШЭ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Студент НИУ ВШЭ</cp:lastModifiedBy>
  <cp:revision>4</cp:revision>
  <dcterms:created xsi:type="dcterms:W3CDTF">2014-11-26T08:22:00Z</dcterms:created>
  <dcterms:modified xsi:type="dcterms:W3CDTF">2014-11-26T08:34:00Z</dcterms:modified>
</cp:coreProperties>
</file>