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3FCC" w:rsidRPr="002E3FCC" w:rsidRDefault="002E3FCC" w:rsidP="002E3FCC">
      <w:pPr>
        <w:pStyle w:val="a3"/>
        <w:jc w:val="center"/>
        <w:rPr>
          <w:rFonts w:eastAsia="Times New Roman"/>
        </w:rPr>
      </w:pPr>
      <w:proofErr w:type="spellStart"/>
      <w:r w:rsidRPr="002E3FCC">
        <w:rPr>
          <w:rFonts w:eastAsia="Times New Roman"/>
        </w:rPr>
        <w:t>Microsoft</w:t>
      </w:r>
      <w:proofErr w:type="spellEnd"/>
      <w:r w:rsidRPr="002E3FCC">
        <w:rPr>
          <w:rFonts w:eastAsia="Times New Roman"/>
        </w:rPr>
        <w:t xml:space="preserve"> </w:t>
      </w:r>
      <w:proofErr w:type="spellStart"/>
      <w:r w:rsidRPr="002E3FCC">
        <w:rPr>
          <w:rFonts w:eastAsia="Times New Roman"/>
        </w:rPr>
        <w:t>Lync</w:t>
      </w:r>
      <w:proofErr w:type="spellEnd"/>
      <w:r w:rsidRPr="002E3FCC">
        <w:rPr>
          <w:rFonts w:eastAsia="Times New Roman"/>
        </w:rPr>
        <w:t xml:space="preserve"> 2013</w:t>
      </w:r>
    </w:p>
    <w:p w:rsidR="002E3FCC" w:rsidRDefault="002E3FCC" w:rsidP="002E3FCC">
      <w:pPr>
        <w:shd w:val="clear" w:color="auto" w:fill="FFFFFF"/>
        <w:spacing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/>
          <w:color w:val="000000"/>
          <w:sz w:val="24"/>
          <w:szCs w:val="24"/>
          <w:lang w:val="en-US" w:eastAsia="ru-RU"/>
        </w:rPr>
        <w:t>Lync</w:t>
      </w:r>
      <w:r w:rsidRPr="002E3FCC">
        <w:rPr>
          <w:rFonts w:eastAsia="Times New Roman" w:cs="Arial"/>
          <w:color w:val="000000"/>
          <w:sz w:val="24"/>
          <w:szCs w:val="24"/>
          <w:lang w:eastAsia="ru-RU"/>
        </w:rPr>
        <w:t xml:space="preserve"> – </w:t>
      </w:r>
      <w:r>
        <w:rPr>
          <w:rFonts w:eastAsia="Times New Roman" w:cs="Arial"/>
          <w:color w:val="000000"/>
          <w:sz w:val="24"/>
          <w:szCs w:val="24"/>
          <w:lang w:eastAsia="ru-RU"/>
        </w:rPr>
        <w:t>это е</w:t>
      </w:r>
      <w:r w:rsidRPr="002E3FCC">
        <w:rPr>
          <w:rFonts w:eastAsia="Times New Roman" w:cs="Arial"/>
          <w:color w:val="000000"/>
          <w:sz w:val="24"/>
          <w:szCs w:val="24"/>
          <w:lang w:eastAsia="ru-RU"/>
        </w:rPr>
        <w:t>диная коммуникационная платформа, которая позволяет использовать функции различных систем: аудио- и видеоконференции, обмен мгновенными сообщениями, совместная работа над документами и т.д. через единую точку входа.</w:t>
      </w:r>
    </w:p>
    <w:p w:rsidR="002E3FCC" w:rsidRDefault="007779AC" w:rsidP="002E3FCC">
      <w:pPr>
        <w:shd w:val="clear" w:color="auto" w:fill="FFFFFF"/>
        <w:spacing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/>
          <w:color w:val="000000"/>
          <w:sz w:val="24"/>
          <w:szCs w:val="24"/>
          <w:lang w:eastAsia="ru-RU"/>
        </w:rPr>
        <w:t xml:space="preserve">Основные функции </w:t>
      </w:r>
      <w:r>
        <w:rPr>
          <w:rFonts w:eastAsia="Times New Roman" w:cs="Arial"/>
          <w:color w:val="000000"/>
          <w:sz w:val="24"/>
          <w:szCs w:val="24"/>
          <w:lang w:val="en-US" w:eastAsia="ru-RU"/>
        </w:rPr>
        <w:t>MS Lync</w:t>
      </w:r>
      <w:r>
        <w:rPr>
          <w:rFonts w:eastAsia="Times New Roman" w:cs="Arial"/>
          <w:color w:val="000000"/>
          <w:sz w:val="24"/>
          <w:szCs w:val="24"/>
          <w:lang w:eastAsia="ru-RU"/>
        </w:rPr>
        <w:t>:</w:t>
      </w:r>
    </w:p>
    <w:p w:rsidR="007779AC" w:rsidRDefault="007779AC" w:rsidP="007779AC">
      <w:pPr>
        <w:pStyle w:val="a5"/>
        <w:numPr>
          <w:ilvl w:val="0"/>
          <w:numId w:val="1"/>
        </w:numPr>
        <w:shd w:val="clear" w:color="auto" w:fill="FFFFFF"/>
        <w:spacing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/>
          <w:color w:val="000000"/>
          <w:sz w:val="24"/>
          <w:szCs w:val="24"/>
          <w:lang w:eastAsia="ru-RU"/>
        </w:rPr>
        <w:t>Мгновенные сообщения;</w:t>
      </w:r>
    </w:p>
    <w:p w:rsidR="007779AC" w:rsidRDefault="007779AC" w:rsidP="007779AC">
      <w:pPr>
        <w:pStyle w:val="a5"/>
        <w:numPr>
          <w:ilvl w:val="0"/>
          <w:numId w:val="1"/>
        </w:numPr>
        <w:shd w:val="clear" w:color="auto" w:fill="FFFFFF"/>
        <w:spacing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/>
          <w:color w:val="000000"/>
          <w:sz w:val="24"/>
          <w:szCs w:val="24"/>
          <w:lang w:eastAsia="ru-RU"/>
        </w:rPr>
        <w:t>Аудио конференции;</w:t>
      </w:r>
    </w:p>
    <w:p w:rsidR="007779AC" w:rsidRDefault="007779AC" w:rsidP="007779AC">
      <w:pPr>
        <w:pStyle w:val="a5"/>
        <w:numPr>
          <w:ilvl w:val="0"/>
          <w:numId w:val="1"/>
        </w:numPr>
        <w:shd w:val="clear" w:color="auto" w:fill="FFFFFF"/>
        <w:spacing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/>
          <w:color w:val="000000"/>
          <w:sz w:val="24"/>
          <w:szCs w:val="24"/>
          <w:lang w:eastAsia="ru-RU"/>
        </w:rPr>
        <w:t>Видео конференции;</w:t>
      </w:r>
    </w:p>
    <w:p w:rsidR="007779AC" w:rsidRDefault="007779AC" w:rsidP="007779AC">
      <w:pPr>
        <w:pStyle w:val="a5"/>
        <w:numPr>
          <w:ilvl w:val="0"/>
          <w:numId w:val="1"/>
        </w:numPr>
        <w:shd w:val="clear" w:color="auto" w:fill="FFFFFF"/>
        <w:spacing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  <w:r>
        <w:rPr>
          <w:rFonts w:eastAsia="Times New Roman" w:cs="Arial"/>
          <w:color w:val="000000"/>
          <w:sz w:val="24"/>
          <w:szCs w:val="24"/>
          <w:lang w:eastAsia="ru-RU"/>
        </w:rPr>
        <w:t>Совместная работа (</w:t>
      </w:r>
      <w:proofErr w:type="spellStart"/>
      <w:r w:rsidRPr="007779AC">
        <w:rPr>
          <w:rFonts w:cs="Tahoma"/>
          <w:sz w:val="24"/>
          <w:szCs w:val="24"/>
          <w:shd w:val="clear" w:color="auto" w:fill="FFFFFF" w:themeFill="background1"/>
        </w:rPr>
        <w:t>Lync</w:t>
      </w:r>
      <w:proofErr w:type="spellEnd"/>
      <w:r w:rsidRPr="007779AC">
        <w:rPr>
          <w:rFonts w:cs="Tahoma"/>
          <w:sz w:val="24"/>
          <w:szCs w:val="24"/>
          <w:shd w:val="clear" w:color="auto" w:fill="FFFFFF" w:themeFill="background1"/>
        </w:rPr>
        <w:t xml:space="preserve"> 2013 позволяет сотрудникам совместно работать с презентациями и другими документами в формате конференции</w:t>
      </w:r>
      <w:r>
        <w:rPr>
          <w:rFonts w:cs="Tahoma"/>
          <w:sz w:val="24"/>
          <w:szCs w:val="24"/>
          <w:shd w:val="clear" w:color="auto" w:fill="FFFFFF" w:themeFill="background1"/>
        </w:rPr>
        <w:t>, давать доступ к рабочему столу и т.д.</w:t>
      </w:r>
      <w:proofErr w:type="gramStart"/>
      <w:r w:rsidRPr="007779AC">
        <w:rPr>
          <w:rStyle w:val="apple-converted-space"/>
          <w:rFonts w:ascii="Tahoma" w:hAnsi="Tahoma" w:cs="Tahoma"/>
          <w:color w:val="333333"/>
          <w:sz w:val="18"/>
          <w:szCs w:val="18"/>
          <w:shd w:val="clear" w:color="auto" w:fill="FFFFFF" w:themeFill="background1"/>
        </w:rPr>
        <w:t> </w:t>
      </w:r>
      <w:r>
        <w:rPr>
          <w:rFonts w:eastAsia="Times New Roman" w:cs="Arial"/>
          <w:color w:val="000000"/>
          <w:sz w:val="24"/>
          <w:szCs w:val="24"/>
          <w:lang w:eastAsia="ru-RU"/>
        </w:rPr>
        <w:t>)</w:t>
      </w:r>
      <w:proofErr w:type="gramEnd"/>
      <w:r>
        <w:rPr>
          <w:rFonts w:eastAsia="Times New Roman" w:cs="Arial"/>
          <w:color w:val="000000"/>
          <w:sz w:val="24"/>
          <w:szCs w:val="24"/>
          <w:lang w:eastAsia="ru-RU"/>
        </w:rPr>
        <w:t xml:space="preserve"> </w:t>
      </w:r>
    </w:p>
    <w:p w:rsidR="00A32FF6" w:rsidRDefault="00A32FF6" w:rsidP="00A32FF6">
      <w:pPr>
        <w:shd w:val="clear" w:color="auto" w:fill="FFFFFF"/>
        <w:spacing w:line="240" w:lineRule="auto"/>
        <w:rPr>
          <w:rFonts w:eastAsia="Times New Roman" w:cs="Arial"/>
          <w:color w:val="000000"/>
          <w:sz w:val="24"/>
          <w:szCs w:val="24"/>
          <w:lang w:eastAsia="ru-RU"/>
        </w:rPr>
      </w:pPr>
    </w:p>
    <w:p w:rsidR="00A32FF6" w:rsidRDefault="00A32FF6" w:rsidP="00256C7C">
      <w:pPr>
        <w:pStyle w:val="2"/>
        <w:jc w:val="center"/>
      </w:pPr>
      <w:r w:rsidRPr="00256C7C">
        <w:t xml:space="preserve">Обзор функциональных возможностей </w:t>
      </w:r>
      <w:proofErr w:type="spellStart"/>
      <w:r w:rsidRPr="00256C7C">
        <w:t>Lync</w:t>
      </w:r>
      <w:proofErr w:type="spellEnd"/>
      <w:r w:rsidRPr="00256C7C">
        <w:t>.</w:t>
      </w:r>
    </w:p>
    <w:p w:rsidR="00256C7C" w:rsidRPr="00256C7C" w:rsidRDefault="007F6281" w:rsidP="00256C7C">
      <w:r w:rsidRPr="00256C7C">
        <w:rPr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 wp14:anchorId="5D57CF60" wp14:editId="0CBB8D2A">
            <wp:simplePos x="0" y="0"/>
            <wp:positionH relativeFrom="column">
              <wp:posOffset>4667250</wp:posOffset>
            </wp:positionH>
            <wp:positionV relativeFrom="paragraph">
              <wp:posOffset>398780</wp:posOffset>
            </wp:positionV>
            <wp:extent cx="1629410" cy="2522855"/>
            <wp:effectExtent l="0" t="0" r="8890" b="0"/>
            <wp:wrapTight wrapText="bothSides">
              <wp:wrapPolygon edited="0">
                <wp:start x="0" y="0"/>
                <wp:lineTo x="0" y="21366"/>
                <wp:lineTo x="21465" y="21366"/>
                <wp:lineTo x="21465" y="0"/>
                <wp:lineTo x="0" y="0"/>
              </wp:wrapPolygon>
            </wp:wrapTight>
            <wp:docPr id="6" name="Рисунок 6" descr="http://lync4you.ru/uploads/images/int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http://lync4you.ru/uploads/images/inter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9410" cy="2522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32FF6" w:rsidRPr="00A32FF6" w:rsidRDefault="00A32FF6" w:rsidP="00A32FF6">
      <w:pPr>
        <w:shd w:val="clear" w:color="auto" w:fill="FFFFFF" w:themeFill="background1"/>
        <w:spacing w:after="0" w:line="300" w:lineRule="atLeast"/>
        <w:rPr>
          <w:rFonts w:eastAsia="Times New Roman" w:cs="Tahoma"/>
          <w:sz w:val="24"/>
          <w:szCs w:val="24"/>
          <w:lang w:eastAsia="ru-RU"/>
        </w:rPr>
      </w:pPr>
      <w:r w:rsidRPr="00256C7C">
        <w:rPr>
          <w:rFonts w:eastAsia="Times New Roman" w:cs="Tahoma"/>
          <w:b/>
          <w:bCs/>
          <w:sz w:val="24"/>
          <w:szCs w:val="24"/>
          <w:lang w:eastAsia="ru-RU"/>
        </w:rPr>
        <w:t>Интерфейс.</w:t>
      </w:r>
    </w:p>
    <w:p w:rsidR="00256C7C" w:rsidRPr="00256C7C" w:rsidRDefault="00A32FF6" w:rsidP="00A32FF6">
      <w:pPr>
        <w:shd w:val="clear" w:color="auto" w:fill="FFFFFF" w:themeFill="background1"/>
        <w:spacing w:after="0" w:line="300" w:lineRule="atLeast"/>
        <w:jc w:val="both"/>
        <w:rPr>
          <w:noProof/>
          <w:sz w:val="24"/>
          <w:szCs w:val="24"/>
          <w:lang w:eastAsia="ru-RU"/>
        </w:rPr>
      </w:pPr>
      <w:proofErr w:type="gramStart"/>
      <w:r w:rsidRPr="00A32FF6">
        <w:rPr>
          <w:rFonts w:eastAsia="Times New Roman" w:cs="Tahoma"/>
          <w:sz w:val="24"/>
          <w:szCs w:val="24"/>
          <w:lang w:eastAsia="ru-RU"/>
        </w:rPr>
        <w:t xml:space="preserve">Все </w:t>
      </w:r>
      <w:r w:rsidRPr="00256C7C">
        <w:rPr>
          <w:rFonts w:eastAsia="Times New Roman" w:cs="Tahoma"/>
          <w:sz w:val="24"/>
          <w:szCs w:val="24"/>
          <w:lang w:eastAsia="ru-RU"/>
        </w:rPr>
        <w:t>контакты п</w:t>
      </w:r>
      <w:r w:rsidRPr="00A32FF6">
        <w:rPr>
          <w:rFonts w:eastAsia="Times New Roman" w:cs="Tahoma"/>
          <w:sz w:val="24"/>
          <w:szCs w:val="24"/>
          <w:lang w:eastAsia="ru-RU"/>
        </w:rPr>
        <w:t>редставлены в одном окне программы в виде списка с фамилиями, месторасположением, фотографиями и статусами присутствия.</w:t>
      </w:r>
      <w:r w:rsidR="00256C7C" w:rsidRPr="00256C7C">
        <w:rPr>
          <w:noProof/>
          <w:sz w:val="24"/>
          <w:szCs w:val="24"/>
          <w:lang w:eastAsia="ru-RU"/>
        </w:rPr>
        <w:t xml:space="preserve"> </w:t>
      </w:r>
      <w:proofErr w:type="gramEnd"/>
    </w:p>
    <w:p w:rsidR="00A32FF6" w:rsidRPr="00A32FF6" w:rsidRDefault="00A32FF6" w:rsidP="00A32FF6">
      <w:pPr>
        <w:shd w:val="clear" w:color="auto" w:fill="FFFFFF" w:themeFill="background1"/>
        <w:spacing w:after="0" w:line="300" w:lineRule="atLeast"/>
        <w:jc w:val="both"/>
        <w:rPr>
          <w:rFonts w:eastAsia="Times New Roman" w:cs="Tahoma"/>
          <w:sz w:val="24"/>
          <w:szCs w:val="24"/>
          <w:lang w:eastAsia="ru-RU"/>
        </w:rPr>
      </w:pPr>
    </w:p>
    <w:p w:rsidR="00A32FF6" w:rsidRPr="00A32FF6" w:rsidRDefault="00A32FF6" w:rsidP="00A32FF6">
      <w:pPr>
        <w:shd w:val="clear" w:color="auto" w:fill="FFFFFF" w:themeFill="background1"/>
        <w:spacing w:after="0" w:line="300" w:lineRule="atLeast"/>
        <w:jc w:val="both"/>
        <w:rPr>
          <w:rFonts w:eastAsia="Times New Roman" w:cs="Tahoma"/>
          <w:sz w:val="24"/>
          <w:szCs w:val="24"/>
          <w:lang w:eastAsia="ru-RU"/>
        </w:rPr>
      </w:pPr>
      <w:r w:rsidRPr="00A32FF6">
        <w:rPr>
          <w:rFonts w:eastAsia="Times New Roman" w:cs="Tahoma"/>
          <w:sz w:val="24"/>
          <w:szCs w:val="24"/>
          <w:lang w:eastAsia="ru-RU"/>
        </w:rPr>
        <w:t>Список контактных лиц можно сортировать по группам (избранные и остальные), по статусу, т.е. состоянию присутствия за компьютером, а также по взаимоотношениям (коллеги, клиенты и проч.) Поиска коллег можно осуществлять не только по имени, а еще по телефону и должности.</w:t>
      </w:r>
    </w:p>
    <w:p w:rsidR="00256C7C" w:rsidRPr="00256C7C" w:rsidRDefault="00A32FF6" w:rsidP="00A32FF6">
      <w:pPr>
        <w:shd w:val="clear" w:color="auto" w:fill="FFFFFF" w:themeFill="background1"/>
        <w:spacing w:after="0" w:line="300" w:lineRule="atLeast"/>
        <w:rPr>
          <w:noProof/>
          <w:sz w:val="24"/>
          <w:szCs w:val="24"/>
          <w:lang w:eastAsia="ru-RU"/>
        </w:rPr>
      </w:pPr>
      <w:r w:rsidRPr="00A32FF6">
        <w:rPr>
          <w:rFonts w:eastAsia="Times New Roman" w:cs="Tahoma"/>
          <w:sz w:val="24"/>
          <w:szCs w:val="24"/>
          <w:lang w:eastAsia="ru-RU"/>
        </w:rPr>
        <w:t>При наведении на конта</w:t>
      </w:r>
      <w:proofErr w:type="gramStart"/>
      <w:r w:rsidRPr="00A32FF6">
        <w:rPr>
          <w:rFonts w:eastAsia="Times New Roman" w:cs="Tahoma"/>
          <w:sz w:val="24"/>
          <w:szCs w:val="24"/>
          <w:lang w:eastAsia="ru-RU"/>
        </w:rPr>
        <w:t>кт вспл</w:t>
      </w:r>
      <w:proofErr w:type="gramEnd"/>
      <w:r w:rsidRPr="00A32FF6">
        <w:rPr>
          <w:rFonts w:eastAsia="Times New Roman" w:cs="Tahoma"/>
          <w:sz w:val="24"/>
          <w:szCs w:val="24"/>
          <w:lang w:eastAsia="ru-RU"/>
        </w:rPr>
        <w:t xml:space="preserve">ывает меню быстрой связи, откуда можно написать, позвонить, организовать </w:t>
      </w:r>
      <w:r w:rsidR="0088037B" w:rsidRPr="00A32FF6">
        <w:rPr>
          <w:rFonts w:eastAsia="Times New Roman" w:cs="Tahoma"/>
          <w:sz w:val="24"/>
          <w:szCs w:val="24"/>
          <w:lang w:eastAsia="ru-RU"/>
        </w:rPr>
        <w:t>видео звонок</w:t>
      </w:r>
      <w:r w:rsidRPr="00A32FF6">
        <w:rPr>
          <w:rFonts w:eastAsia="Times New Roman" w:cs="Tahoma"/>
          <w:sz w:val="24"/>
          <w:szCs w:val="24"/>
          <w:lang w:eastAsia="ru-RU"/>
        </w:rPr>
        <w:t>, настроить другие параметры, например, добавить в избранное, а также вызвать карточку, где представлена расширенная информация о сотруднике.</w:t>
      </w:r>
      <w:r w:rsidR="00256C7C" w:rsidRPr="00256C7C">
        <w:rPr>
          <w:noProof/>
          <w:sz w:val="24"/>
          <w:szCs w:val="24"/>
          <w:lang w:eastAsia="ru-RU"/>
        </w:rPr>
        <w:t xml:space="preserve"> </w:t>
      </w:r>
    </w:p>
    <w:p w:rsidR="00256C7C" w:rsidRPr="00256C7C" w:rsidRDefault="007F6281" w:rsidP="00A32FF6">
      <w:pPr>
        <w:shd w:val="clear" w:color="auto" w:fill="FFFFFF" w:themeFill="background1"/>
        <w:spacing w:after="0" w:line="300" w:lineRule="atLeast"/>
        <w:rPr>
          <w:noProof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00C82CD3" wp14:editId="1A6C3F4B">
            <wp:simplePos x="0" y="0"/>
            <wp:positionH relativeFrom="column">
              <wp:posOffset>4273550</wp:posOffset>
            </wp:positionH>
            <wp:positionV relativeFrom="paragraph">
              <wp:posOffset>111760</wp:posOffset>
            </wp:positionV>
            <wp:extent cx="2112010" cy="1732915"/>
            <wp:effectExtent l="0" t="0" r="2540" b="635"/>
            <wp:wrapTight wrapText="bothSides">
              <wp:wrapPolygon edited="0">
                <wp:start x="0" y="0"/>
                <wp:lineTo x="0" y="21370"/>
                <wp:lineTo x="21431" y="21370"/>
                <wp:lineTo x="21431" y="0"/>
                <wp:lineTo x="0" y="0"/>
              </wp:wrapPolygon>
            </wp:wrapTight>
            <wp:docPr id="8" name="Рисунок 8" descr="http://lync4you.ru/uploads/images/stat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lync4you.ru/uploads/images/status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2010" cy="1732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6C7C" w:rsidRPr="00256C7C" w:rsidRDefault="00256C7C" w:rsidP="00256C7C">
      <w:pPr>
        <w:shd w:val="clear" w:color="auto" w:fill="FFFFFF" w:themeFill="background1"/>
        <w:spacing w:after="0" w:line="300" w:lineRule="atLeast"/>
        <w:jc w:val="both"/>
        <w:rPr>
          <w:rFonts w:eastAsia="Times New Roman" w:cs="Tahoma"/>
          <w:sz w:val="24"/>
          <w:szCs w:val="24"/>
          <w:lang w:eastAsia="ru-RU"/>
        </w:rPr>
      </w:pPr>
      <w:r w:rsidRPr="00256C7C">
        <w:rPr>
          <w:rFonts w:eastAsia="Times New Roman" w:cs="Tahoma"/>
          <w:b/>
          <w:bCs/>
          <w:sz w:val="24"/>
          <w:szCs w:val="24"/>
          <w:lang w:eastAsia="ru-RU"/>
        </w:rPr>
        <w:t>Статусы.</w:t>
      </w:r>
    </w:p>
    <w:p w:rsidR="00256C7C" w:rsidRPr="00256C7C" w:rsidRDefault="00256C7C" w:rsidP="00256C7C">
      <w:pPr>
        <w:shd w:val="clear" w:color="auto" w:fill="FFFFFF" w:themeFill="background1"/>
        <w:spacing w:after="0" w:line="300" w:lineRule="atLeast"/>
        <w:jc w:val="both"/>
        <w:rPr>
          <w:rFonts w:eastAsia="Times New Roman" w:cs="Tahoma"/>
          <w:sz w:val="24"/>
          <w:szCs w:val="24"/>
          <w:lang w:eastAsia="ru-RU"/>
        </w:rPr>
      </w:pPr>
      <w:proofErr w:type="spellStart"/>
      <w:r w:rsidRPr="00256C7C">
        <w:rPr>
          <w:rFonts w:eastAsia="Times New Roman" w:cs="Tahoma"/>
          <w:sz w:val="24"/>
          <w:szCs w:val="24"/>
          <w:lang w:eastAsia="ru-RU"/>
        </w:rPr>
        <w:t>Lync</w:t>
      </w:r>
      <w:proofErr w:type="spellEnd"/>
      <w:r w:rsidRPr="00256C7C">
        <w:rPr>
          <w:rFonts w:eastAsia="Times New Roman" w:cs="Tahoma"/>
          <w:sz w:val="24"/>
          <w:szCs w:val="24"/>
          <w:lang w:eastAsia="ru-RU"/>
        </w:rPr>
        <w:t xml:space="preserve"> позволяет пользователям, в зависимости от их занятости и присутствия на рабочем месте, устанавливать статусы. Они выставляются вручную, а также включаются автоматически в определенных </w:t>
      </w:r>
      <w:proofErr w:type="gramStart"/>
      <w:r w:rsidRPr="00256C7C">
        <w:rPr>
          <w:rFonts w:eastAsia="Times New Roman" w:cs="Tahoma"/>
          <w:sz w:val="24"/>
          <w:szCs w:val="24"/>
          <w:lang w:eastAsia="ru-RU"/>
        </w:rPr>
        <w:t>случаях</w:t>
      </w:r>
      <w:proofErr w:type="gramEnd"/>
      <w:r w:rsidRPr="00256C7C">
        <w:rPr>
          <w:rFonts w:eastAsia="Times New Roman" w:cs="Tahoma"/>
          <w:sz w:val="24"/>
          <w:szCs w:val="24"/>
          <w:lang w:eastAsia="ru-RU"/>
        </w:rPr>
        <w:t xml:space="preserve">: пользователь неактивен (в этом случае в окне </w:t>
      </w:r>
      <w:proofErr w:type="spellStart"/>
      <w:r w:rsidRPr="00256C7C">
        <w:rPr>
          <w:rFonts w:eastAsia="Times New Roman" w:cs="Tahoma"/>
          <w:sz w:val="24"/>
          <w:szCs w:val="24"/>
          <w:lang w:eastAsia="ru-RU"/>
        </w:rPr>
        <w:t>Lync</w:t>
      </w:r>
      <w:proofErr w:type="spellEnd"/>
      <w:r w:rsidRPr="00256C7C">
        <w:rPr>
          <w:rFonts w:eastAsia="Times New Roman" w:cs="Tahoma"/>
          <w:sz w:val="24"/>
          <w:szCs w:val="24"/>
          <w:lang w:eastAsia="ru-RU"/>
        </w:rPr>
        <w:t xml:space="preserve"> видно какое количество времени пользователя нет на месте), разговор по телефону,</w:t>
      </w:r>
      <w:r w:rsidRPr="00256C7C">
        <w:rPr>
          <w:noProof/>
          <w:lang w:eastAsia="ru-RU"/>
        </w:rPr>
        <w:t xml:space="preserve"> </w:t>
      </w:r>
      <w:r w:rsidRPr="00256C7C">
        <w:rPr>
          <w:rFonts w:eastAsia="Times New Roman" w:cs="Tahoma"/>
          <w:sz w:val="24"/>
          <w:szCs w:val="24"/>
          <w:lang w:eastAsia="ru-RU"/>
        </w:rPr>
        <w:t xml:space="preserve"> пользователь не в сети и т.п.</w:t>
      </w:r>
    </w:p>
    <w:p w:rsidR="00256C7C" w:rsidRPr="00256C7C" w:rsidRDefault="00256C7C" w:rsidP="00256C7C">
      <w:pPr>
        <w:shd w:val="clear" w:color="auto" w:fill="FFFFFF" w:themeFill="background1"/>
        <w:spacing w:after="0" w:line="300" w:lineRule="atLeast"/>
        <w:jc w:val="both"/>
        <w:rPr>
          <w:rFonts w:eastAsia="Times New Roman" w:cs="Tahoma"/>
          <w:sz w:val="24"/>
          <w:szCs w:val="24"/>
          <w:lang w:eastAsia="ru-RU"/>
        </w:rPr>
      </w:pPr>
      <w:proofErr w:type="spellStart"/>
      <w:r w:rsidRPr="00256C7C">
        <w:rPr>
          <w:rFonts w:eastAsia="Times New Roman" w:cs="Tahoma"/>
          <w:sz w:val="24"/>
          <w:szCs w:val="24"/>
          <w:lang w:eastAsia="ru-RU"/>
        </w:rPr>
        <w:t>Lync</w:t>
      </w:r>
      <w:proofErr w:type="spellEnd"/>
      <w:r w:rsidRPr="00256C7C">
        <w:rPr>
          <w:rFonts w:eastAsia="Times New Roman" w:cs="Tahoma"/>
          <w:sz w:val="24"/>
          <w:szCs w:val="24"/>
          <w:lang w:eastAsia="ru-RU"/>
        </w:rPr>
        <w:t xml:space="preserve"> также дает возможность информировать коллег и партнеров о своем местоположении, например, «</w:t>
      </w:r>
      <w:r w:rsidRPr="00256C7C">
        <w:rPr>
          <w:rFonts w:eastAsia="Times New Roman" w:cs="Tahoma"/>
          <w:i/>
          <w:iCs/>
          <w:sz w:val="24"/>
          <w:szCs w:val="24"/>
          <w:lang w:eastAsia="ru-RU"/>
        </w:rPr>
        <w:t>в офисе</w:t>
      </w:r>
      <w:r w:rsidRPr="00256C7C">
        <w:rPr>
          <w:rFonts w:eastAsia="Times New Roman" w:cs="Tahoma"/>
          <w:sz w:val="24"/>
          <w:szCs w:val="24"/>
          <w:lang w:eastAsia="ru-RU"/>
        </w:rPr>
        <w:t>». Статус можно написать и в свободной форме, например: «</w:t>
      </w:r>
      <w:r w:rsidRPr="00256C7C">
        <w:rPr>
          <w:rFonts w:eastAsia="Times New Roman" w:cs="Tahoma"/>
          <w:i/>
          <w:iCs/>
          <w:sz w:val="24"/>
          <w:szCs w:val="24"/>
          <w:lang w:eastAsia="ru-RU"/>
        </w:rPr>
        <w:t>много работы</w:t>
      </w:r>
      <w:r w:rsidRPr="00256C7C">
        <w:rPr>
          <w:rFonts w:eastAsia="Times New Roman" w:cs="Tahoma"/>
          <w:sz w:val="24"/>
          <w:szCs w:val="24"/>
          <w:lang w:eastAsia="ru-RU"/>
        </w:rPr>
        <w:t>».</w:t>
      </w:r>
      <w:r w:rsidRPr="00256C7C">
        <w:t xml:space="preserve"> </w:t>
      </w:r>
    </w:p>
    <w:p w:rsidR="00256C7C" w:rsidRDefault="00256C7C">
      <w:pPr>
        <w:rPr>
          <w:noProof/>
          <w:lang w:eastAsia="ru-RU"/>
        </w:rPr>
      </w:pPr>
      <w:r>
        <w:rPr>
          <w:noProof/>
          <w:lang w:eastAsia="ru-RU"/>
        </w:rPr>
        <w:br w:type="page"/>
      </w:r>
    </w:p>
    <w:p w:rsidR="00782A55" w:rsidRPr="00403148" w:rsidRDefault="00403148" w:rsidP="00A32FF6">
      <w:pPr>
        <w:shd w:val="clear" w:color="auto" w:fill="FFFFFF" w:themeFill="background1"/>
        <w:spacing w:after="0" w:line="300" w:lineRule="atLeast"/>
        <w:rPr>
          <w:b/>
          <w:noProof/>
          <w:sz w:val="24"/>
          <w:szCs w:val="24"/>
          <w:lang w:eastAsia="ru-RU"/>
        </w:rPr>
      </w:pPr>
      <w:r w:rsidRPr="00403148">
        <w:rPr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1DB5B104" wp14:editId="5E54A517">
            <wp:simplePos x="0" y="0"/>
            <wp:positionH relativeFrom="column">
              <wp:posOffset>4101465</wp:posOffset>
            </wp:positionH>
            <wp:positionV relativeFrom="paragraph">
              <wp:posOffset>3175</wp:posOffset>
            </wp:positionV>
            <wp:extent cx="2273300" cy="2035175"/>
            <wp:effectExtent l="0" t="0" r="0" b="3175"/>
            <wp:wrapTight wrapText="bothSides">
              <wp:wrapPolygon edited="0">
                <wp:start x="0" y="0"/>
                <wp:lineTo x="0" y="21432"/>
                <wp:lineTo x="21359" y="21432"/>
                <wp:lineTo x="21359" y="0"/>
                <wp:lineTo x="0" y="0"/>
              </wp:wrapPolygon>
            </wp:wrapTight>
            <wp:docPr id="9" name="Рисунок 9" descr="http://lync4you.ru/uploads/images/int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lync4you.ru/uploads/images/inte2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3300" cy="203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56C7C" w:rsidRPr="00403148">
        <w:rPr>
          <w:b/>
          <w:noProof/>
          <w:sz w:val="24"/>
          <w:szCs w:val="24"/>
          <w:lang w:eastAsia="ru-RU"/>
        </w:rPr>
        <w:t>Чат.</w:t>
      </w:r>
    </w:p>
    <w:p w:rsidR="00403148" w:rsidRPr="00403148" w:rsidRDefault="00403148" w:rsidP="00403148">
      <w:pPr>
        <w:shd w:val="clear" w:color="auto" w:fill="FFFFFF" w:themeFill="background1"/>
        <w:spacing w:after="0" w:line="300" w:lineRule="atLeast"/>
        <w:rPr>
          <w:rFonts w:eastAsia="Times New Roman" w:cs="Tahoma"/>
          <w:sz w:val="24"/>
          <w:szCs w:val="24"/>
          <w:lang w:eastAsia="ru-RU"/>
        </w:rPr>
      </w:pPr>
      <w:r w:rsidRPr="00403148">
        <w:rPr>
          <w:rFonts w:eastAsia="Times New Roman" w:cs="Tahoma"/>
          <w:sz w:val="24"/>
          <w:szCs w:val="24"/>
          <w:lang w:eastAsia="ru-RU"/>
        </w:rPr>
        <w:t>Чат представляет собой окно с расположенными по левой стороне вкладками, что позволяет быстро переходить от одной беседы к другой. Разговоры можно вынести как в новое окно, так и развернуть на полный экран.</w:t>
      </w:r>
    </w:p>
    <w:p w:rsidR="00403148" w:rsidRDefault="00403148" w:rsidP="00403148">
      <w:pPr>
        <w:shd w:val="clear" w:color="auto" w:fill="FFFFFF" w:themeFill="background1"/>
        <w:spacing w:after="0" w:line="300" w:lineRule="atLeast"/>
      </w:pPr>
      <w:r w:rsidRPr="00403148">
        <w:rPr>
          <w:rFonts w:eastAsia="Times New Roman" w:cs="Tahoma"/>
          <w:sz w:val="24"/>
          <w:szCs w:val="24"/>
          <w:lang w:eastAsia="ru-RU"/>
        </w:rPr>
        <w:t>В нижней части окна чата расположено меню быстрой связи, с его помощью можно не только позвонить, в том числе с помощью видео, собеседнику, но и начать совместную работу над документами, презентациями и т.д. Пригласить дополнительных участников в чат также можно в один клик.</w:t>
      </w:r>
      <w:r w:rsidRPr="00403148">
        <w:t xml:space="preserve"> </w:t>
      </w:r>
    </w:p>
    <w:p w:rsidR="00403148" w:rsidRDefault="00403148" w:rsidP="00403148">
      <w:pPr>
        <w:shd w:val="clear" w:color="auto" w:fill="FFFFFF" w:themeFill="background1"/>
        <w:spacing w:after="0" w:line="300" w:lineRule="atLeast"/>
      </w:pPr>
    </w:p>
    <w:p w:rsidR="00403148" w:rsidRPr="00403148" w:rsidRDefault="00403148" w:rsidP="00403148">
      <w:pPr>
        <w:shd w:val="clear" w:color="auto" w:fill="FFFFFF" w:themeFill="background1"/>
        <w:spacing w:after="0" w:line="300" w:lineRule="atLeast"/>
        <w:rPr>
          <w:rFonts w:eastAsia="Times New Roman" w:cs="Tahoma"/>
          <w:b/>
          <w:sz w:val="24"/>
          <w:szCs w:val="24"/>
          <w:lang w:eastAsia="ru-RU"/>
        </w:rPr>
      </w:pPr>
      <w:r w:rsidRPr="00403148">
        <w:rPr>
          <w:b/>
          <w:sz w:val="24"/>
          <w:szCs w:val="24"/>
        </w:rPr>
        <w:t>Видео конференции.</w:t>
      </w:r>
    </w:p>
    <w:p w:rsidR="007F6281" w:rsidRDefault="007F6281" w:rsidP="00403148">
      <w:pPr>
        <w:shd w:val="clear" w:color="auto" w:fill="FFFFFF" w:themeFill="background1"/>
        <w:spacing w:after="300" w:line="300" w:lineRule="atLeast"/>
        <w:rPr>
          <w:rFonts w:eastAsia="Times New Roman" w:cs="Tahoma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1" locked="0" layoutInCell="1" allowOverlap="1" wp14:anchorId="0B1EB1D0" wp14:editId="33982811">
            <wp:simplePos x="0" y="0"/>
            <wp:positionH relativeFrom="column">
              <wp:posOffset>4215130</wp:posOffset>
            </wp:positionH>
            <wp:positionV relativeFrom="paragraph">
              <wp:posOffset>15240</wp:posOffset>
            </wp:positionV>
            <wp:extent cx="2209165" cy="2431415"/>
            <wp:effectExtent l="0" t="0" r="635" b="6985"/>
            <wp:wrapTight wrapText="bothSides">
              <wp:wrapPolygon edited="0">
                <wp:start x="0" y="0"/>
                <wp:lineTo x="0" y="21493"/>
                <wp:lineTo x="21420" y="21493"/>
                <wp:lineTo x="21420" y="0"/>
                <wp:lineTo x="0" y="0"/>
              </wp:wrapPolygon>
            </wp:wrapTight>
            <wp:docPr id="10" name="Рисунок 10" descr="http://lync4you.ru/upload/images/video-1-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lync4you.ru/upload/images/video-1-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9165" cy="2431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03148" w:rsidRPr="00403148">
        <w:rPr>
          <w:rFonts w:eastAsia="Times New Roman" w:cs="Tahoma"/>
          <w:sz w:val="24"/>
          <w:szCs w:val="24"/>
          <w:lang w:eastAsia="ru-RU"/>
        </w:rPr>
        <w:t xml:space="preserve">Начать видеоконференцию в </w:t>
      </w:r>
      <w:proofErr w:type="spellStart"/>
      <w:r w:rsidR="00403148" w:rsidRPr="00403148">
        <w:rPr>
          <w:rFonts w:eastAsia="Times New Roman" w:cs="Tahoma"/>
          <w:sz w:val="24"/>
          <w:szCs w:val="24"/>
          <w:lang w:eastAsia="ru-RU"/>
        </w:rPr>
        <w:t>Lync</w:t>
      </w:r>
      <w:proofErr w:type="spellEnd"/>
      <w:r w:rsidR="00403148" w:rsidRPr="00403148">
        <w:rPr>
          <w:rFonts w:eastAsia="Times New Roman" w:cs="Tahoma"/>
          <w:sz w:val="24"/>
          <w:szCs w:val="24"/>
          <w:lang w:eastAsia="ru-RU"/>
        </w:rPr>
        <w:t xml:space="preserve"> 2013 также просто, как и позвонить. </w:t>
      </w:r>
    </w:p>
    <w:p w:rsidR="00403148" w:rsidRPr="00403148" w:rsidRDefault="00403148" w:rsidP="00403148">
      <w:pPr>
        <w:shd w:val="clear" w:color="auto" w:fill="FFFFFF" w:themeFill="background1"/>
        <w:spacing w:after="300" w:line="300" w:lineRule="atLeast"/>
        <w:rPr>
          <w:rFonts w:eastAsia="Times New Roman" w:cs="Tahoma"/>
          <w:sz w:val="24"/>
          <w:szCs w:val="24"/>
          <w:lang w:eastAsia="ru-RU"/>
        </w:rPr>
      </w:pPr>
      <w:r w:rsidRPr="00403148">
        <w:rPr>
          <w:rFonts w:eastAsia="Times New Roman" w:cs="Tahoma"/>
          <w:sz w:val="24"/>
          <w:szCs w:val="24"/>
          <w:lang w:eastAsia="ru-RU"/>
        </w:rPr>
        <w:t>Организовать видеоконференцию или принять в ней участие можно различными способами, всего в несколько кликов:</w:t>
      </w:r>
    </w:p>
    <w:p w:rsidR="00403148" w:rsidRPr="007F6281" w:rsidRDefault="00403148" w:rsidP="007F6281">
      <w:pPr>
        <w:pStyle w:val="a5"/>
        <w:numPr>
          <w:ilvl w:val="0"/>
          <w:numId w:val="5"/>
        </w:numPr>
        <w:shd w:val="clear" w:color="auto" w:fill="FFFFFF" w:themeFill="background1"/>
        <w:spacing w:after="0" w:line="300" w:lineRule="atLeast"/>
        <w:rPr>
          <w:rFonts w:eastAsia="Times New Roman" w:cs="Tahoma"/>
          <w:sz w:val="24"/>
          <w:szCs w:val="24"/>
          <w:lang w:eastAsia="ru-RU"/>
        </w:rPr>
      </w:pPr>
      <w:r w:rsidRPr="007F6281">
        <w:rPr>
          <w:rFonts w:eastAsia="Times New Roman" w:cs="Tahoma"/>
          <w:sz w:val="24"/>
          <w:szCs w:val="24"/>
          <w:lang w:eastAsia="ru-RU"/>
        </w:rPr>
        <w:t xml:space="preserve">с помощью функции «собрание», через кнопку настройки в главном окне </w:t>
      </w:r>
      <w:proofErr w:type="spellStart"/>
      <w:r w:rsidRPr="007F6281">
        <w:rPr>
          <w:rFonts w:eastAsia="Times New Roman" w:cs="Tahoma"/>
          <w:sz w:val="24"/>
          <w:szCs w:val="24"/>
          <w:lang w:eastAsia="ru-RU"/>
        </w:rPr>
        <w:t>Lync</w:t>
      </w:r>
      <w:proofErr w:type="spellEnd"/>
      <w:r w:rsidRPr="007F6281">
        <w:rPr>
          <w:rFonts w:eastAsia="Times New Roman" w:cs="Tahoma"/>
          <w:sz w:val="24"/>
          <w:szCs w:val="24"/>
          <w:lang w:eastAsia="ru-RU"/>
        </w:rPr>
        <w:t>;</w:t>
      </w:r>
    </w:p>
    <w:p w:rsidR="00403148" w:rsidRPr="007F6281" w:rsidRDefault="00403148" w:rsidP="007F6281">
      <w:pPr>
        <w:pStyle w:val="a5"/>
        <w:numPr>
          <w:ilvl w:val="0"/>
          <w:numId w:val="5"/>
        </w:numPr>
        <w:shd w:val="clear" w:color="auto" w:fill="FFFFFF" w:themeFill="background1"/>
        <w:spacing w:after="0" w:line="300" w:lineRule="atLeast"/>
        <w:rPr>
          <w:rFonts w:eastAsia="Times New Roman" w:cs="Tahoma"/>
          <w:sz w:val="24"/>
          <w:szCs w:val="24"/>
          <w:lang w:eastAsia="ru-RU"/>
        </w:rPr>
      </w:pPr>
      <w:r w:rsidRPr="007F6281">
        <w:rPr>
          <w:rFonts w:eastAsia="Times New Roman" w:cs="Tahoma"/>
          <w:sz w:val="24"/>
          <w:szCs w:val="24"/>
          <w:lang w:eastAsia="ru-RU"/>
        </w:rPr>
        <w:t xml:space="preserve">в пути или из дома можно присоединиться к заранее запланированной конференции через календарь </w:t>
      </w:r>
      <w:proofErr w:type="spellStart"/>
      <w:r w:rsidRPr="007F6281">
        <w:rPr>
          <w:rFonts w:eastAsia="Times New Roman" w:cs="Tahoma"/>
          <w:sz w:val="24"/>
          <w:szCs w:val="24"/>
          <w:lang w:eastAsia="ru-RU"/>
        </w:rPr>
        <w:t>Outlook</w:t>
      </w:r>
      <w:proofErr w:type="spellEnd"/>
      <w:r w:rsidRPr="007F6281">
        <w:rPr>
          <w:rFonts w:eastAsia="Times New Roman" w:cs="Tahoma"/>
          <w:sz w:val="24"/>
          <w:szCs w:val="24"/>
          <w:lang w:eastAsia="ru-RU"/>
        </w:rPr>
        <w:t>;</w:t>
      </w:r>
    </w:p>
    <w:p w:rsidR="00403148" w:rsidRPr="007F6281" w:rsidRDefault="00403148" w:rsidP="007F6281">
      <w:pPr>
        <w:pStyle w:val="a5"/>
        <w:numPr>
          <w:ilvl w:val="0"/>
          <w:numId w:val="5"/>
        </w:numPr>
        <w:shd w:val="clear" w:color="auto" w:fill="FFFFFF" w:themeFill="background1"/>
        <w:spacing w:after="0" w:line="300" w:lineRule="atLeast"/>
        <w:rPr>
          <w:rFonts w:eastAsia="Times New Roman" w:cs="Tahoma"/>
          <w:sz w:val="24"/>
          <w:szCs w:val="24"/>
          <w:lang w:eastAsia="ru-RU"/>
        </w:rPr>
      </w:pPr>
      <w:r w:rsidRPr="007F6281">
        <w:rPr>
          <w:rFonts w:eastAsia="Times New Roman" w:cs="Tahoma"/>
          <w:sz w:val="24"/>
          <w:szCs w:val="24"/>
          <w:lang w:eastAsia="ru-RU"/>
        </w:rPr>
        <w:t>из окна активного чата.</w:t>
      </w:r>
    </w:p>
    <w:p w:rsidR="007F6281" w:rsidRDefault="007F6281" w:rsidP="00403148">
      <w:pPr>
        <w:shd w:val="clear" w:color="auto" w:fill="FFFFFF" w:themeFill="background1"/>
        <w:spacing w:after="300" w:line="300" w:lineRule="atLeast"/>
        <w:rPr>
          <w:rFonts w:eastAsia="Times New Roman" w:cs="Tahoma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38DCEB1E" wp14:editId="0E34B950">
            <wp:simplePos x="0" y="0"/>
            <wp:positionH relativeFrom="column">
              <wp:posOffset>4262120</wp:posOffset>
            </wp:positionH>
            <wp:positionV relativeFrom="paragraph">
              <wp:posOffset>194945</wp:posOffset>
            </wp:positionV>
            <wp:extent cx="2110740" cy="1876425"/>
            <wp:effectExtent l="0" t="0" r="3810" b="9525"/>
            <wp:wrapTight wrapText="bothSides">
              <wp:wrapPolygon edited="0">
                <wp:start x="0" y="0"/>
                <wp:lineTo x="0" y="21490"/>
                <wp:lineTo x="21444" y="21490"/>
                <wp:lineTo x="21444" y="0"/>
                <wp:lineTo x="0" y="0"/>
              </wp:wrapPolygon>
            </wp:wrapTight>
            <wp:docPr id="11" name="Рисунок 11" descr="http://lync4you.ru/upload/images/video-2-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http://lync4you.ru/upload/images/video-2-m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0740" cy="1876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F6281" w:rsidRDefault="00403148" w:rsidP="007F6281">
      <w:pPr>
        <w:shd w:val="clear" w:color="auto" w:fill="FFFFFF" w:themeFill="background1"/>
        <w:spacing w:after="300" w:line="300" w:lineRule="atLeast"/>
        <w:rPr>
          <w:rFonts w:eastAsia="Times New Roman" w:cs="Tahoma"/>
          <w:sz w:val="24"/>
          <w:szCs w:val="24"/>
          <w:lang w:eastAsia="ru-RU"/>
        </w:rPr>
      </w:pPr>
      <w:r w:rsidRPr="00403148">
        <w:rPr>
          <w:rFonts w:eastAsia="Times New Roman" w:cs="Tahoma"/>
          <w:sz w:val="24"/>
          <w:szCs w:val="24"/>
          <w:lang w:eastAsia="ru-RU"/>
        </w:rPr>
        <w:t>Привлечь коллег к участию можно несколькими способами:</w:t>
      </w:r>
    </w:p>
    <w:p w:rsidR="00403148" w:rsidRPr="007F6281" w:rsidRDefault="00403148" w:rsidP="007F6281">
      <w:pPr>
        <w:pStyle w:val="a5"/>
        <w:numPr>
          <w:ilvl w:val="0"/>
          <w:numId w:val="4"/>
        </w:numPr>
        <w:shd w:val="clear" w:color="auto" w:fill="FFFFFF" w:themeFill="background1"/>
        <w:spacing w:after="300" w:line="300" w:lineRule="atLeast"/>
        <w:rPr>
          <w:rFonts w:eastAsia="Times New Roman" w:cs="Tahoma"/>
          <w:sz w:val="24"/>
          <w:szCs w:val="24"/>
          <w:lang w:eastAsia="ru-RU"/>
        </w:rPr>
      </w:pPr>
      <w:r w:rsidRPr="007F6281">
        <w:rPr>
          <w:rFonts w:eastAsia="Times New Roman" w:cs="Tahoma"/>
          <w:sz w:val="24"/>
          <w:szCs w:val="24"/>
          <w:lang w:eastAsia="ru-RU"/>
        </w:rPr>
        <w:t>используя форму поиска по имени, должности или номеру телефона в главном окне программы;</w:t>
      </w:r>
    </w:p>
    <w:p w:rsidR="00403148" w:rsidRPr="007F6281" w:rsidRDefault="00403148" w:rsidP="007F6281">
      <w:pPr>
        <w:pStyle w:val="a5"/>
        <w:numPr>
          <w:ilvl w:val="0"/>
          <w:numId w:val="4"/>
        </w:numPr>
        <w:shd w:val="clear" w:color="auto" w:fill="FFFFFF" w:themeFill="background1"/>
        <w:spacing w:after="0" w:line="300" w:lineRule="atLeast"/>
        <w:rPr>
          <w:rFonts w:eastAsia="Times New Roman" w:cs="Tahoma"/>
          <w:sz w:val="24"/>
          <w:szCs w:val="24"/>
          <w:lang w:eastAsia="ru-RU"/>
        </w:rPr>
      </w:pPr>
      <w:r w:rsidRPr="007F6281">
        <w:rPr>
          <w:rFonts w:eastAsia="Times New Roman" w:cs="Tahoma"/>
          <w:sz w:val="24"/>
          <w:szCs w:val="24"/>
          <w:lang w:eastAsia="ru-RU"/>
        </w:rPr>
        <w:t>перетащив контакт из общего списка в открытое диалоговое окно;</w:t>
      </w:r>
    </w:p>
    <w:p w:rsidR="00403148" w:rsidRPr="007F6281" w:rsidRDefault="00403148" w:rsidP="007F6281">
      <w:pPr>
        <w:pStyle w:val="a5"/>
        <w:numPr>
          <w:ilvl w:val="0"/>
          <w:numId w:val="4"/>
        </w:numPr>
        <w:shd w:val="clear" w:color="auto" w:fill="FFFFFF" w:themeFill="background1"/>
        <w:spacing w:after="0" w:line="300" w:lineRule="atLeast"/>
        <w:rPr>
          <w:rFonts w:eastAsia="Times New Roman" w:cs="Tahoma"/>
          <w:sz w:val="24"/>
          <w:szCs w:val="24"/>
          <w:lang w:eastAsia="ru-RU"/>
        </w:rPr>
      </w:pPr>
      <w:r w:rsidRPr="007F6281">
        <w:rPr>
          <w:rFonts w:eastAsia="Times New Roman" w:cs="Tahoma"/>
          <w:sz w:val="24"/>
          <w:szCs w:val="24"/>
          <w:lang w:eastAsia="ru-RU"/>
        </w:rPr>
        <w:t>подключив готовую группу контактов, при этом все участники будут добавлены в конференцию, одним щелчком мыши.</w:t>
      </w:r>
    </w:p>
    <w:p w:rsidR="007F6281" w:rsidRDefault="007F6281">
      <w:pPr>
        <w:rPr>
          <w:b/>
          <w:noProof/>
          <w:sz w:val="24"/>
          <w:szCs w:val="24"/>
          <w:lang w:eastAsia="ru-RU"/>
        </w:rPr>
      </w:pPr>
      <w:r>
        <w:rPr>
          <w:b/>
          <w:noProof/>
          <w:sz w:val="24"/>
          <w:szCs w:val="24"/>
          <w:lang w:eastAsia="ru-RU"/>
        </w:rPr>
        <w:br w:type="page"/>
      </w:r>
    </w:p>
    <w:p w:rsidR="00403148" w:rsidRDefault="007F6281" w:rsidP="007F6281">
      <w:pPr>
        <w:shd w:val="clear" w:color="auto" w:fill="FFFFFF" w:themeFill="background1"/>
        <w:spacing w:after="0" w:line="300" w:lineRule="atLeast"/>
        <w:rPr>
          <w:b/>
          <w:noProof/>
          <w:sz w:val="24"/>
          <w:szCs w:val="24"/>
          <w:lang w:eastAsia="ru-RU"/>
        </w:rPr>
      </w:pPr>
      <w:r>
        <w:rPr>
          <w:b/>
          <w:noProof/>
          <w:sz w:val="24"/>
          <w:szCs w:val="24"/>
          <w:lang w:eastAsia="ru-RU"/>
        </w:rPr>
        <w:lastRenderedPageBreak/>
        <w:t>Совместная работа.</w:t>
      </w:r>
    </w:p>
    <w:tbl>
      <w:tblPr>
        <w:tblW w:w="0" w:type="auto"/>
        <w:tblCellSpacing w:w="0" w:type="dxa"/>
        <w:shd w:val="clear" w:color="auto" w:fill="C1D3E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5"/>
        <w:gridCol w:w="10"/>
      </w:tblGrid>
      <w:tr w:rsidR="007F6281" w:rsidRPr="007F6281" w:rsidTr="0088037B">
        <w:trPr>
          <w:tblCellSpacing w:w="0" w:type="dxa"/>
        </w:trPr>
        <w:tc>
          <w:tcPr>
            <w:tcW w:w="0" w:type="auto"/>
            <w:gridSpan w:val="2"/>
            <w:shd w:val="clear" w:color="auto" w:fill="FFFFFF" w:themeFill="background1"/>
            <w:hideMark/>
          </w:tcPr>
          <w:p w:rsidR="007F6281" w:rsidRPr="007F6281" w:rsidRDefault="0088037B" w:rsidP="007F6281">
            <w:pPr>
              <w:spacing w:after="300" w:line="300" w:lineRule="atLeast"/>
              <w:rPr>
                <w:rFonts w:eastAsia="Times New Roman" w:cs="Tahoma"/>
                <w:sz w:val="24"/>
                <w:szCs w:val="24"/>
                <w:lang w:eastAsia="ru-RU"/>
              </w:rPr>
            </w:pPr>
            <w:r>
              <w:rPr>
                <w:rFonts w:eastAsia="Times New Roman" w:cs="Tahoma"/>
                <w:sz w:val="24"/>
                <w:szCs w:val="24"/>
                <w:lang w:eastAsia="ru-RU"/>
              </w:rPr>
              <w:t>Р</w:t>
            </w:r>
            <w:r w:rsidR="007F6281" w:rsidRPr="007F6281">
              <w:rPr>
                <w:rFonts w:eastAsia="Times New Roman" w:cs="Tahoma"/>
                <w:sz w:val="24"/>
                <w:szCs w:val="24"/>
                <w:lang w:eastAsia="ru-RU"/>
              </w:rPr>
              <w:t xml:space="preserve">абота с документами и файлами в MS </w:t>
            </w:r>
            <w:proofErr w:type="spellStart"/>
            <w:r w:rsidR="007F6281" w:rsidRPr="007F6281">
              <w:rPr>
                <w:rFonts w:eastAsia="Times New Roman" w:cs="Tahoma"/>
                <w:sz w:val="24"/>
                <w:szCs w:val="24"/>
                <w:lang w:eastAsia="ru-RU"/>
              </w:rPr>
              <w:t>Lync</w:t>
            </w:r>
            <w:proofErr w:type="spellEnd"/>
            <w:r w:rsidR="007F6281" w:rsidRPr="007F6281">
              <w:rPr>
                <w:rFonts w:eastAsia="Times New Roman" w:cs="Tahoma"/>
                <w:sz w:val="24"/>
                <w:szCs w:val="24"/>
                <w:lang w:eastAsia="ru-RU"/>
              </w:rPr>
              <w:t xml:space="preserve"> 2013 может осуществляться несколькими пользователями одновременно. </w:t>
            </w:r>
            <w:proofErr w:type="spellStart"/>
            <w:r w:rsidR="007F6281" w:rsidRPr="007F6281">
              <w:rPr>
                <w:rFonts w:eastAsia="Times New Roman" w:cs="Tahoma"/>
                <w:sz w:val="24"/>
                <w:szCs w:val="24"/>
                <w:lang w:eastAsia="ru-RU"/>
              </w:rPr>
              <w:t>Micr</w:t>
            </w:r>
            <w:bookmarkStart w:id="0" w:name="_GoBack"/>
            <w:bookmarkEnd w:id="0"/>
            <w:r w:rsidR="007F6281" w:rsidRPr="007F6281">
              <w:rPr>
                <w:rFonts w:eastAsia="Times New Roman" w:cs="Tahoma"/>
                <w:sz w:val="24"/>
                <w:szCs w:val="24"/>
                <w:lang w:eastAsia="ru-RU"/>
              </w:rPr>
              <w:t>osoft</w:t>
            </w:r>
            <w:proofErr w:type="spellEnd"/>
            <w:r w:rsidR="007F6281" w:rsidRPr="007F6281">
              <w:rPr>
                <w:rFonts w:eastAsia="Times New Roman" w:cs="Tahoma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7F6281" w:rsidRPr="007F6281">
              <w:rPr>
                <w:rFonts w:eastAsia="Times New Roman" w:cs="Tahoma"/>
                <w:sz w:val="24"/>
                <w:szCs w:val="24"/>
                <w:lang w:eastAsia="ru-RU"/>
              </w:rPr>
              <w:t>Lync</w:t>
            </w:r>
            <w:proofErr w:type="spellEnd"/>
            <w:r w:rsidR="007F6281" w:rsidRPr="007F6281">
              <w:rPr>
                <w:rFonts w:eastAsia="Times New Roman" w:cs="Tahoma"/>
                <w:sz w:val="24"/>
                <w:szCs w:val="24"/>
                <w:lang w:eastAsia="ru-RU"/>
              </w:rPr>
              <w:t xml:space="preserve"> позволяет не только совместно работать над проектами, вносить правки в документы в ходе собрания или просто обсуждения, но и открывать пользователям доступ к рабочему столу, программам и файлам.</w:t>
            </w:r>
          </w:p>
          <w:p w:rsidR="007F6281" w:rsidRPr="007F6281" w:rsidRDefault="007F6281" w:rsidP="007F6281">
            <w:pPr>
              <w:spacing w:after="300" w:line="300" w:lineRule="atLeast"/>
              <w:rPr>
                <w:rFonts w:eastAsia="Times New Roman" w:cs="Tahoma"/>
                <w:sz w:val="24"/>
                <w:szCs w:val="24"/>
                <w:lang w:eastAsia="ru-RU"/>
              </w:rPr>
            </w:pPr>
            <w:r w:rsidRPr="007F6281">
              <w:rPr>
                <w:rFonts w:eastAsia="Times New Roman" w:cs="Tahoma"/>
                <w:sz w:val="24"/>
                <w:szCs w:val="24"/>
                <w:lang w:eastAsia="ru-RU"/>
              </w:rPr>
              <w:t>Приступить к совместной работе также просто, как и организовать видеоконференцию. Проще всего это сделать из окна активного чата, по специальной кнопке в меню быстрой связи.</w:t>
            </w:r>
          </w:p>
          <w:p w:rsidR="007F6281" w:rsidRPr="007F6281" w:rsidRDefault="007F6281" w:rsidP="007F6281">
            <w:pPr>
              <w:spacing w:after="0" w:line="300" w:lineRule="atLeast"/>
              <w:rPr>
                <w:rFonts w:eastAsia="Times New Roman" w:cs="Tahoma"/>
                <w:sz w:val="24"/>
                <w:szCs w:val="24"/>
                <w:lang w:eastAsia="ru-RU"/>
              </w:rPr>
            </w:pPr>
            <w:r w:rsidRPr="0088037B">
              <w:rPr>
                <w:rFonts w:eastAsia="Times New Roman" w:cs="Tahoma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C82A4B0" wp14:editId="6AF4E946">
                  <wp:extent cx="6671310" cy="5382895"/>
                  <wp:effectExtent l="0" t="0" r="0" b="8255"/>
                  <wp:docPr id="12" name="Рисунок 12" descr="http://lync4you.ru/upload/rab-3.png">
                    <a:hlinkClick xmlns:a="http://schemas.openxmlformats.org/drawingml/2006/main" r:id="rId1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8" descr="http://lync4you.ru/upload/rab-3.png">
                            <a:hlinkClick r:id="rId11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71310" cy="5382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6281" w:rsidRPr="007F6281" w:rsidTr="0088037B">
        <w:trPr>
          <w:tblCellSpacing w:w="0" w:type="dxa"/>
        </w:trPr>
        <w:tc>
          <w:tcPr>
            <w:tcW w:w="0" w:type="auto"/>
            <w:shd w:val="clear" w:color="auto" w:fill="FFFFFF" w:themeFill="background1"/>
            <w:hideMark/>
          </w:tcPr>
          <w:p w:rsidR="007F6281" w:rsidRPr="007F6281" w:rsidRDefault="007F6281" w:rsidP="007F6281">
            <w:pPr>
              <w:spacing w:after="300" w:line="300" w:lineRule="atLeast"/>
              <w:rPr>
                <w:rFonts w:eastAsia="Times New Roman" w:cs="Tahoma"/>
                <w:sz w:val="24"/>
                <w:szCs w:val="24"/>
                <w:lang w:eastAsia="ru-RU"/>
              </w:rPr>
            </w:pPr>
            <w:r w:rsidRPr="007F6281">
              <w:rPr>
                <w:rFonts w:eastAsia="Times New Roman" w:cs="Tahoma"/>
                <w:sz w:val="24"/>
                <w:szCs w:val="24"/>
                <w:lang w:eastAsia="ru-RU"/>
              </w:rPr>
              <w:t>В ходе собрания в чате, в аудио или в видеоконференции можно:</w:t>
            </w:r>
          </w:p>
          <w:p w:rsidR="007F6281" w:rsidRPr="007F6281" w:rsidRDefault="007F6281" w:rsidP="007F6281">
            <w:pPr>
              <w:numPr>
                <w:ilvl w:val="0"/>
                <w:numId w:val="6"/>
              </w:numPr>
              <w:spacing w:after="0" w:line="300" w:lineRule="atLeast"/>
              <w:ind w:left="0" w:firstLine="0"/>
              <w:rPr>
                <w:rFonts w:eastAsia="Times New Roman" w:cs="Tahoma"/>
                <w:sz w:val="24"/>
                <w:szCs w:val="24"/>
                <w:lang w:eastAsia="ru-RU"/>
              </w:rPr>
            </w:pPr>
            <w:r w:rsidRPr="007F6281">
              <w:rPr>
                <w:rFonts w:eastAsia="Times New Roman" w:cs="Tahoma"/>
                <w:sz w:val="24"/>
                <w:szCs w:val="24"/>
                <w:lang w:eastAsia="ru-RU"/>
              </w:rPr>
              <w:t>Пересылать файлы</w:t>
            </w:r>
          </w:p>
          <w:p w:rsidR="007F6281" w:rsidRPr="007F6281" w:rsidRDefault="007F6281" w:rsidP="007F6281">
            <w:pPr>
              <w:numPr>
                <w:ilvl w:val="0"/>
                <w:numId w:val="6"/>
              </w:numPr>
              <w:spacing w:after="0" w:line="300" w:lineRule="atLeast"/>
              <w:ind w:left="0" w:firstLine="0"/>
              <w:rPr>
                <w:rFonts w:eastAsia="Times New Roman" w:cs="Tahoma"/>
                <w:sz w:val="24"/>
                <w:szCs w:val="24"/>
                <w:lang w:eastAsia="ru-RU"/>
              </w:rPr>
            </w:pPr>
            <w:r w:rsidRPr="007F6281">
              <w:rPr>
                <w:rFonts w:eastAsia="Times New Roman" w:cs="Tahoma"/>
                <w:sz w:val="24"/>
                <w:szCs w:val="24"/>
                <w:lang w:eastAsia="ru-RU"/>
              </w:rPr>
              <w:t xml:space="preserve">Редактировать документы в </w:t>
            </w:r>
            <w:proofErr w:type="gramStart"/>
            <w:r w:rsidRPr="007F6281">
              <w:rPr>
                <w:rFonts w:eastAsia="Times New Roman" w:cs="Tahoma"/>
                <w:sz w:val="24"/>
                <w:szCs w:val="24"/>
                <w:lang w:eastAsia="ru-RU"/>
              </w:rPr>
              <w:t>режиме</w:t>
            </w:r>
            <w:proofErr w:type="gramEnd"/>
            <w:r w:rsidRPr="007F6281">
              <w:rPr>
                <w:rFonts w:eastAsia="Times New Roman" w:cs="Tahoma"/>
                <w:sz w:val="24"/>
                <w:szCs w:val="24"/>
                <w:lang w:eastAsia="ru-RU"/>
              </w:rPr>
              <w:t xml:space="preserve"> онлайн</w:t>
            </w:r>
          </w:p>
          <w:p w:rsidR="007F6281" w:rsidRPr="007F6281" w:rsidRDefault="007F6281" w:rsidP="007F6281">
            <w:pPr>
              <w:numPr>
                <w:ilvl w:val="0"/>
                <w:numId w:val="6"/>
              </w:numPr>
              <w:spacing w:after="0" w:line="300" w:lineRule="atLeast"/>
              <w:ind w:left="0" w:firstLine="0"/>
              <w:rPr>
                <w:rFonts w:eastAsia="Times New Roman" w:cs="Tahoma"/>
                <w:sz w:val="24"/>
                <w:szCs w:val="24"/>
                <w:lang w:eastAsia="ru-RU"/>
              </w:rPr>
            </w:pPr>
            <w:r w:rsidRPr="007F6281">
              <w:rPr>
                <w:rFonts w:eastAsia="Times New Roman" w:cs="Tahoma"/>
                <w:sz w:val="24"/>
                <w:szCs w:val="24"/>
                <w:lang w:eastAsia="ru-RU"/>
              </w:rPr>
              <w:t>Видеть, кто именно вносит правки в ходе совместной работы над документом</w:t>
            </w:r>
          </w:p>
          <w:p w:rsidR="007F6281" w:rsidRPr="007F6281" w:rsidRDefault="007F6281" w:rsidP="007F6281">
            <w:pPr>
              <w:numPr>
                <w:ilvl w:val="0"/>
                <w:numId w:val="6"/>
              </w:numPr>
              <w:spacing w:after="0" w:line="300" w:lineRule="atLeast"/>
              <w:ind w:left="0" w:firstLine="0"/>
              <w:rPr>
                <w:rFonts w:eastAsia="Times New Roman" w:cs="Tahoma"/>
                <w:sz w:val="24"/>
                <w:szCs w:val="24"/>
                <w:lang w:eastAsia="ru-RU"/>
              </w:rPr>
            </w:pPr>
            <w:r w:rsidRPr="007F6281">
              <w:rPr>
                <w:rFonts w:eastAsia="Times New Roman" w:cs="Tahoma"/>
                <w:sz w:val="24"/>
                <w:szCs w:val="24"/>
                <w:lang w:eastAsia="ru-RU"/>
              </w:rPr>
              <w:t>Организовывать общий доступ к рабочему столу и программам</w:t>
            </w:r>
          </w:p>
          <w:p w:rsidR="007F6281" w:rsidRPr="007F6281" w:rsidRDefault="007F6281" w:rsidP="007F6281">
            <w:pPr>
              <w:numPr>
                <w:ilvl w:val="0"/>
                <w:numId w:val="6"/>
              </w:numPr>
              <w:spacing w:after="0" w:line="300" w:lineRule="atLeast"/>
              <w:ind w:left="0" w:firstLine="0"/>
              <w:rPr>
                <w:rFonts w:eastAsia="Times New Roman" w:cs="Tahoma"/>
                <w:sz w:val="24"/>
                <w:szCs w:val="24"/>
                <w:lang w:eastAsia="ru-RU"/>
              </w:rPr>
            </w:pPr>
            <w:r w:rsidRPr="007F6281">
              <w:rPr>
                <w:rFonts w:eastAsia="Times New Roman" w:cs="Tahoma"/>
                <w:sz w:val="24"/>
                <w:szCs w:val="24"/>
                <w:lang w:eastAsia="ru-RU"/>
              </w:rPr>
              <w:t xml:space="preserve">Предоставлять права управления или прекращать совместный доступ </w:t>
            </w:r>
          </w:p>
          <w:p w:rsidR="007F6281" w:rsidRPr="007F6281" w:rsidRDefault="007F6281" w:rsidP="007F6281">
            <w:pPr>
              <w:numPr>
                <w:ilvl w:val="0"/>
                <w:numId w:val="6"/>
              </w:numPr>
              <w:spacing w:after="0" w:line="300" w:lineRule="atLeast"/>
              <w:ind w:left="0" w:firstLine="0"/>
              <w:rPr>
                <w:rFonts w:eastAsia="Times New Roman" w:cs="Tahoma"/>
                <w:sz w:val="24"/>
                <w:szCs w:val="24"/>
                <w:lang w:eastAsia="ru-RU"/>
              </w:rPr>
            </w:pPr>
            <w:r w:rsidRPr="007F6281">
              <w:rPr>
                <w:rFonts w:eastAsia="Times New Roman" w:cs="Tahoma"/>
                <w:sz w:val="24"/>
                <w:szCs w:val="24"/>
                <w:lang w:eastAsia="ru-RU"/>
              </w:rPr>
              <w:t>Создавать опрос в ходе беседы</w:t>
            </w:r>
          </w:p>
          <w:p w:rsidR="007F6281" w:rsidRPr="007F6281" w:rsidRDefault="007F6281" w:rsidP="007F6281">
            <w:pPr>
              <w:numPr>
                <w:ilvl w:val="0"/>
                <w:numId w:val="6"/>
              </w:numPr>
              <w:spacing w:after="0" w:line="300" w:lineRule="atLeast"/>
              <w:ind w:left="0" w:firstLine="0"/>
              <w:rPr>
                <w:rFonts w:eastAsia="Times New Roman" w:cs="Tahoma"/>
                <w:sz w:val="24"/>
                <w:szCs w:val="24"/>
                <w:lang w:eastAsia="ru-RU"/>
              </w:rPr>
            </w:pPr>
            <w:r w:rsidRPr="007F6281">
              <w:rPr>
                <w:rFonts w:eastAsia="Times New Roman" w:cs="Tahoma"/>
                <w:sz w:val="24"/>
                <w:szCs w:val="24"/>
                <w:lang w:eastAsia="ru-RU"/>
              </w:rPr>
              <w:t>Сохранять результаты работы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7F6281" w:rsidRPr="007F6281" w:rsidRDefault="007F6281" w:rsidP="007F6281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F6281" w:rsidRPr="00403148" w:rsidRDefault="007F6281" w:rsidP="007F6281">
      <w:pPr>
        <w:shd w:val="clear" w:color="auto" w:fill="FFFFFF" w:themeFill="background1"/>
        <w:spacing w:after="0" w:line="300" w:lineRule="atLeast"/>
        <w:rPr>
          <w:b/>
          <w:noProof/>
          <w:sz w:val="24"/>
          <w:szCs w:val="24"/>
          <w:lang w:eastAsia="ru-RU"/>
        </w:rPr>
      </w:pPr>
    </w:p>
    <w:sectPr w:rsidR="007F6281" w:rsidRPr="004031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608E"/>
    <w:multiLevelType w:val="multilevel"/>
    <w:tmpl w:val="D2F20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F02FD6"/>
    <w:multiLevelType w:val="multilevel"/>
    <w:tmpl w:val="93887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BC5BA3"/>
    <w:multiLevelType w:val="multilevel"/>
    <w:tmpl w:val="93887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C275ACF"/>
    <w:multiLevelType w:val="multilevel"/>
    <w:tmpl w:val="93887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6E1443"/>
    <w:multiLevelType w:val="multilevel"/>
    <w:tmpl w:val="938871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A042CD7"/>
    <w:multiLevelType w:val="hybridMultilevel"/>
    <w:tmpl w:val="040E08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B73"/>
    <w:rsid w:val="00256C7C"/>
    <w:rsid w:val="002E3FCC"/>
    <w:rsid w:val="003C6B73"/>
    <w:rsid w:val="00403148"/>
    <w:rsid w:val="00697FB5"/>
    <w:rsid w:val="007779AC"/>
    <w:rsid w:val="00782A55"/>
    <w:rsid w:val="007F6281"/>
    <w:rsid w:val="0088037B"/>
    <w:rsid w:val="00A32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E3F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32F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3F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2E3FC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E3F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7779AC"/>
    <w:pPr>
      <w:ind w:left="720"/>
      <w:contextualSpacing/>
    </w:pPr>
  </w:style>
  <w:style w:type="character" w:customStyle="1" w:styleId="apple-converted-space">
    <w:name w:val="apple-converted-space"/>
    <w:basedOn w:val="a0"/>
    <w:rsid w:val="007779AC"/>
  </w:style>
  <w:style w:type="character" w:customStyle="1" w:styleId="20">
    <w:name w:val="Заголовок 2 Знак"/>
    <w:basedOn w:val="a0"/>
    <w:link w:val="2"/>
    <w:uiPriority w:val="9"/>
    <w:rsid w:val="00A32F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Strong"/>
    <w:basedOn w:val="a0"/>
    <w:uiPriority w:val="22"/>
    <w:qFormat/>
    <w:rsid w:val="00A32FF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32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2FF6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256C7C"/>
    <w:rPr>
      <w:i/>
      <w:iCs/>
    </w:rPr>
  </w:style>
  <w:style w:type="paragraph" w:styleId="aa">
    <w:name w:val="Normal (Web)"/>
    <w:basedOn w:val="a"/>
    <w:uiPriority w:val="99"/>
    <w:semiHidden/>
    <w:unhideWhenUsed/>
    <w:rsid w:val="00403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E3F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A32F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3F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Title"/>
    <w:basedOn w:val="a"/>
    <w:next w:val="a"/>
    <w:link w:val="a4"/>
    <w:uiPriority w:val="10"/>
    <w:qFormat/>
    <w:rsid w:val="002E3FCC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2E3FC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List Paragraph"/>
    <w:basedOn w:val="a"/>
    <w:uiPriority w:val="34"/>
    <w:qFormat/>
    <w:rsid w:val="007779AC"/>
    <w:pPr>
      <w:ind w:left="720"/>
      <w:contextualSpacing/>
    </w:pPr>
  </w:style>
  <w:style w:type="character" w:customStyle="1" w:styleId="apple-converted-space">
    <w:name w:val="apple-converted-space"/>
    <w:basedOn w:val="a0"/>
    <w:rsid w:val="007779AC"/>
  </w:style>
  <w:style w:type="character" w:customStyle="1" w:styleId="20">
    <w:name w:val="Заголовок 2 Знак"/>
    <w:basedOn w:val="a0"/>
    <w:link w:val="2"/>
    <w:uiPriority w:val="9"/>
    <w:rsid w:val="00A32F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Strong"/>
    <w:basedOn w:val="a0"/>
    <w:uiPriority w:val="22"/>
    <w:qFormat/>
    <w:rsid w:val="00A32FF6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A32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2FF6"/>
    <w:rPr>
      <w:rFonts w:ascii="Tahoma" w:hAnsi="Tahoma" w:cs="Tahoma"/>
      <w:sz w:val="16"/>
      <w:szCs w:val="16"/>
    </w:rPr>
  </w:style>
  <w:style w:type="character" w:styleId="a9">
    <w:name w:val="Emphasis"/>
    <w:basedOn w:val="a0"/>
    <w:uiPriority w:val="20"/>
    <w:qFormat/>
    <w:rsid w:val="00256C7C"/>
    <w:rPr>
      <w:i/>
      <w:iCs/>
    </w:rPr>
  </w:style>
  <w:style w:type="paragraph" w:styleId="aa">
    <w:name w:val="Normal (Web)"/>
    <w:basedOn w:val="a"/>
    <w:uiPriority w:val="99"/>
    <w:semiHidden/>
    <w:unhideWhenUsed/>
    <w:rsid w:val="004031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4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1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68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7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89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6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87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7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9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8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7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1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209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1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08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41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7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08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379752">
          <w:marLeft w:val="0"/>
          <w:marRight w:val="0"/>
          <w:marTop w:val="0"/>
          <w:marBottom w:val="5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633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lync4you.ru/upload/rab-3.png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578</Words>
  <Characters>3295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 НИУ ВШЭ</dc:creator>
  <cp:keywords/>
  <dc:description/>
  <cp:lastModifiedBy>Студент НИУ ВШЭ</cp:lastModifiedBy>
  <cp:revision>3</cp:revision>
  <dcterms:created xsi:type="dcterms:W3CDTF">2014-04-21T10:12:00Z</dcterms:created>
  <dcterms:modified xsi:type="dcterms:W3CDTF">2014-04-21T10:54:00Z</dcterms:modified>
</cp:coreProperties>
</file>